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atLeast"/>
        <w:jc w:val="center"/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浙江省申请教师资格人员体格检查表</w:t>
      </w:r>
    </w:p>
    <w:p>
      <w:pPr>
        <w:spacing w:line="200" w:lineRule="atLeast"/>
        <w:ind w:firstLine="2940" w:firstLineChars="14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（2010年12月修订）</w:t>
      </w:r>
    </w:p>
    <w:tbl>
      <w:tblPr>
        <w:tblStyle w:val="3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33"/>
        <w:gridCol w:w="406"/>
        <w:gridCol w:w="111"/>
        <w:gridCol w:w="124"/>
        <w:gridCol w:w="326"/>
        <w:gridCol w:w="74"/>
        <w:gridCol w:w="208"/>
        <w:gridCol w:w="370"/>
        <w:gridCol w:w="371"/>
        <w:gridCol w:w="51"/>
        <w:gridCol w:w="319"/>
        <w:gridCol w:w="82"/>
        <w:gridCol w:w="9"/>
        <w:gridCol w:w="280"/>
        <w:gridCol w:w="132"/>
        <w:gridCol w:w="237"/>
        <w:gridCol w:w="371"/>
        <w:gridCol w:w="10"/>
        <w:gridCol w:w="365"/>
        <w:gridCol w:w="6"/>
        <w:gridCol w:w="156"/>
        <w:gridCol w:w="224"/>
        <w:gridCol w:w="381"/>
        <w:gridCol w:w="158"/>
        <w:gridCol w:w="181"/>
        <w:gridCol w:w="159"/>
        <w:gridCol w:w="171"/>
        <w:gridCol w:w="114"/>
        <w:gridCol w:w="229"/>
        <w:gridCol w:w="173"/>
        <w:gridCol w:w="53"/>
        <w:gridCol w:w="108"/>
        <w:gridCol w:w="373"/>
        <w:gridCol w:w="374"/>
        <w:gridCol w:w="374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</w:t>
            </w:r>
            <w:r>
              <w:rPr>
                <w:rFonts w:ascii="仿宋" w:hAnsi="仿宋" w:eastAsia="仿宋"/>
              </w:rPr>
              <w:t xml:space="preserve">  名</w:t>
            </w:r>
          </w:p>
        </w:tc>
        <w:tc>
          <w:tcPr>
            <w:tcW w:w="33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</w:t>
            </w:r>
          </w:p>
        </w:tc>
        <w:tc>
          <w:tcPr>
            <w:tcW w:w="323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2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323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既往病史</w:t>
            </w:r>
          </w:p>
        </w:tc>
        <w:tc>
          <w:tcPr>
            <w:tcW w:w="3846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323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眼科</w:t>
            </w:r>
          </w:p>
        </w:tc>
        <w:tc>
          <w:tcPr>
            <w:tcW w:w="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裸眼视力</w:t>
            </w:r>
          </w:p>
        </w:tc>
        <w:tc>
          <w:tcPr>
            <w:tcW w:w="1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</w:t>
            </w:r>
          </w:p>
        </w:tc>
        <w:tc>
          <w:tcPr>
            <w:tcW w:w="82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矫正视力</w:t>
            </w:r>
          </w:p>
        </w:tc>
        <w:tc>
          <w:tcPr>
            <w:tcW w:w="25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右：矫正度数</w:t>
            </w:r>
          </w:p>
        </w:tc>
        <w:tc>
          <w:tcPr>
            <w:tcW w:w="168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7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</w:t>
            </w:r>
          </w:p>
        </w:tc>
        <w:tc>
          <w:tcPr>
            <w:tcW w:w="82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25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左：矫正度数</w:t>
            </w:r>
          </w:p>
        </w:tc>
        <w:tc>
          <w:tcPr>
            <w:tcW w:w="16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色觉检查</w:t>
            </w:r>
          </w:p>
        </w:tc>
        <w:tc>
          <w:tcPr>
            <w:tcW w:w="43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彩色图案及彩色数码检查：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</w:rPr>
              <w:t>色觉检查图名称：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</w:rPr>
              <w:t>红（</w:t>
            </w:r>
            <w:r>
              <w:rPr>
                <w:rFonts w:ascii="仿宋" w:hAnsi="仿宋" w:eastAsia="仿宋"/>
                <w:sz w:val="18"/>
              </w:rPr>
              <w:t xml:space="preserve">   ） 黄（   ） 绿（   ） 蓝（   ） 紫（   ）</w:t>
            </w:r>
          </w:p>
        </w:tc>
        <w:tc>
          <w:tcPr>
            <w:tcW w:w="168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眼病</w:t>
            </w:r>
          </w:p>
        </w:tc>
        <w:tc>
          <w:tcPr>
            <w:tcW w:w="43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血压</w:t>
            </w:r>
          </w:p>
        </w:tc>
        <w:tc>
          <w:tcPr>
            <w:tcW w:w="3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/         kpa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发育情况</w:t>
            </w:r>
          </w:p>
        </w:tc>
        <w:tc>
          <w:tcPr>
            <w:tcW w:w="2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心脏及血管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呼吸系统</w:t>
            </w:r>
          </w:p>
        </w:tc>
        <w:tc>
          <w:tcPr>
            <w:tcW w:w="2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神经系统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腹部器官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</w:t>
            </w:r>
            <w:r>
              <w:rPr>
                <w:rFonts w:ascii="仿宋" w:hAnsi="仿宋" w:eastAsia="仿宋"/>
              </w:rPr>
              <w:t xml:space="preserve">                 脾                  肾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厘米</w:t>
            </w: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千克</w:t>
            </w:r>
          </w:p>
        </w:tc>
        <w:tc>
          <w:tcPr>
            <w:tcW w:w="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颈部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皮肤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面部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关节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脊柱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四肢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耳鼻喉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听力</w:t>
            </w:r>
          </w:p>
        </w:tc>
        <w:tc>
          <w:tcPr>
            <w:tcW w:w="1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嗅觉</w:t>
            </w:r>
          </w:p>
        </w:tc>
        <w:tc>
          <w:tcPr>
            <w:tcW w:w="29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耳鼻咽喉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口腔科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唇腭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是否口吃</w:t>
            </w:r>
          </w:p>
        </w:tc>
        <w:tc>
          <w:tcPr>
            <w:tcW w:w="12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牙齿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（齿缺失——————</w:t>
            </w:r>
            <w:r>
              <w:rPr>
                <w:rFonts w:ascii="仿宋" w:hAnsi="仿宋" w:eastAsia="仿宋"/>
              </w:rPr>
              <w:t>+——————）</w:t>
            </w:r>
          </w:p>
        </w:tc>
        <w:tc>
          <w:tcPr>
            <w:tcW w:w="7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51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胸部透视</w:t>
            </w:r>
            <w:r>
              <w:rPr>
                <w:rFonts w:ascii="仿宋" w:hAnsi="仿宋" w:eastAsia="仿宋"/>
              </w:rPr>
              <w:t xml:space="preserve">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肝脏功能</w:t>
            </w:r>
          </w:p>
        </w:tc>
        <w:tc>
          <w:tcPr>
            <w:tcW w:w="36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7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体检结论</w:t>
            </w:r>
          </w:p>
        </w:tc>
        <w:tc>
          <w:tcPr>
            <w:tcW w:w="403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471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76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4031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719" w:leftChars="400" w:hanging="879" w:hangingChars="419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件者，即使取得资格，一经发现收回认定资格。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12" w:leftChars="300" w:hanging="882" w:hangingChars="420"/>
        <w:textAlignment w:val="auto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br w:type="page"/>
      </w:r>
    </w:p>
    <w:p>
      <w:pPr>
        <w:ind w:left="1512" w:hanging="1512" w:hangingChars="420"/>
        <w:jc w:val="center"/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浙江省申请幼儿园教师资格人员体格检查表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（2010年12月制订）</w:t>
      </w:r>
    </w:p>
    <w:tbl>
      <w:tblPr>
        <w:tblStyle w:val="3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hAnsi="仿宋" w:eastAsia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左：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单色识别能力检查：（色觉异常者查此项）</w:t>
            </w: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r>
              <w:rPr>
                <w:rFonts w:hAnsi="仿宋" w:eastAsia="仿宋"/>
              </w:rPr>
              <w:t>脾</w:t>
            </w:r>
            <w:r>
              <w:rPr>
                <w:rFonts w:eastAsia="仿宋"/>
              </w:rPr>
              <w:t xml:space="preserve">                  </w:t>
            </w:r>
            <w:r>
              <w:rPr>
                <w:rFonts w:hAnsi="仿宋" w:eastAsia="仿宋"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hAnsi="仿宋" w:eastAsia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hAnsi="仿宋" w:eastAsia="仿宋"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hAnsi="仿宋" w:eastAsia="仿宋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  <w:r>
              <w:rPr>
                <w:rFonts w:hAnsi="仿宋" w:eastAsia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bCs/>
                <w:spacing w:val="-20"/>
              </w:rPr>
              <w:t>丙氨酸氨基转移酶</w:t>
            </w:r>
            <w:r>
              <w:rPr>
                <w:rFonts w:eastAsia="仿宋"/>
                <w:bCs/>
                <w:spacing w:val="-20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eastAsia="仿宋"/>
              </w:rPr>
            </w:pP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ind w:left="882" w:hanging="882" w:hangingChars="420"/>
        <w:rPr>
          <w:rFonts w:hint="eastAsia" w:ascii="仿宋" w:hAnsi="仿宋" w:eastAsia="仿宋"/>
        </w:rPr>
      </w:pPr>
      <w:r>
        <w:rPr>
          <w:rFonts w:ascii="仿宋" w:hAnsi="仿宋" w:eastAsia="仿宋"/>
        </w:rPr>
        <w:t xml:space="preserve">      2.</w:t>
      </w:r>
      <w:bookmarkStart w:id="0" w:name="_GoBack"/>
      <w:bookmarkEnd w:id="0"/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sectPr>
      <w:pgSz w:w="11906" w:h="16838"/>
      <w:pgMar w:top="646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WRlNTA4MTUwMzQxMzcwNTJiMGNlODEzZjM4NzMifQ=="/>
  </w:docVars>
  <w:rsids>
    <w:rsidRoot w:val="32A3637D"/>
    <w:rsid w:val="0006634A"/>
    <w:rsid w:val="00071579"/>
    <w:rsid w:val="000D0564"/>
    <w:rsid w:val="001D504A"/>
    <w:rsid w:val="00347E51"/>
    <w:rsid w:val="005F0E9F"/>
    <w:rsid w:val="006727D0"/>
    <w:rsid w:val="00796E2B"/>
    <w:rsid w:val="007B14F0"/>
    <w:rsid w:val="007C4753"/>
    <w:rsid w:val="00810455"/>
    <w:rsid w:val="008B1D9C"/>
    <w:rsid w:val="00933880"/>
    <w:rsid w:val="00B06C8D"/>
    <w:rsid w:val="00B35F90"/>
    <w:rsid w:val="00D45A94"/>
    <w:rsid w:val="00D6304B"/>
    <w:rsid w:val="00E85AB4"/>
    <w:rsid w:val="00FC1C9F"/>
    <w:rsid w:val="0E4108DE"/>
    <w:rsid w:val="15866BDC"/>
    <w:rsid w:val="2C026AFB"/>
    <w:rsid w:val="32A3637D"/>
    <w:rsid w:val="3BF13282"/>
    <w:rsid w:val="4C67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Calibri" w:hAnsi="Calibri" w:eastAsia="方正小标宋简体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135</Words>
  <Characters>770</Characters>
  <Lines>6</Lines>
  <Paragraphs>1</Paragraphs>
  <TotalTime>2</TotalTime>
  <ScaleCrop>false</ScaleCrop>
  <LinksUpToDate>false</LinksUpToDate>
  <CharactersWithSpaces>904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2022-03-23T02:51:00Z</dcterms:created>
  <dc:creator>袁儿</dc:creator>
  <cp:lastModifiedBy>雨点q冰雪</cp:lastModifiedBy>
  <dcterms:modified xsi:type="dcterms:W3CDTF">2024-03-27T08:50:05Z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51EF69187FFC4806A9BCC7D9B8CBDF3A</vt:lpwstr>
  </property>
</Properties>
</file>