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eastAsia="黑体"/>
          <w:color w:val="000000"/>
          <w:sz w:val="36"/>
          <w:szCs w:val="36"/>
          <w:highlight w:val="none"/>
        </w:rPr>
      </w:pPr>
      <w:r>
        <w:rPr>
          <w:rFonts w:hint="eastAsia" w:ascii="黑体" w:eastAsia="黑体"/>
          <w:color w:val="000000"/>
          <w:sz w:val="32"/>
          <w:szCs w:val="32"/>
          <w:highlight w:val="none"/>
        </w:rPr>
        <w:t>附件</w:t>
      </w:r>
      <w:r>
        <w:rPr>
          <w:rFonts w:hint="eastAsia" w:ascii="黑体" w:eastAsia="黑体"/>
          <w:color w:val="000000"/>
          <w:sz w:val="32"/>
          <w:szCs w:val="32"/>
          <w:highlight w:val="none"/>
          <w:lang w:val="en-US" w:eastAsia="zh-CN"/>
        </w:rPr>
        <w:t>3</w:t>
      </w:r>
      <w:r>
        <w:rPr>
          <w:rFonts w:hint="eastAsia" w:ascii="黑体" w:eastAsia="黑体"/>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80" w:lineRule="exact"/>
        <w:jc w:val="center"/>
        <w:textAlignment w:val="center"/>
        <w:outlineLvl w:val="0"/>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资格确认材料清单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一、第一类和第二类招聘对象：</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报名登记表</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（通过再次扫描报名二维码下载并打印）；</w:t>
      </w:r>
      <w:r>
        <w:rPr>
          <w:rFonts w:hint="eastAsia" w:ascii="仿宋" w:hAnsi="仿宋" w:eastAsia="仿宋" w:cs="仿宋"/>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kern w:val="0"/>
          <w:sz w:val="32"/>
          <w:szCs w:val="32"/>
        </w:rPr>
        <w:t>有效期内的二代身份证（身份证须正反面复印）；</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kern w:val="0"/>
          <w:sz w:val="32"/>
          <w:szCs w:val="32"/>
        </w:rPr>
        <w:t>生源或户籍（按生源地报名的考生提供有户口迁出记录的原家庭户口簿或公安部门出具的高校入学前户口所在地证明；按户籍报名的考生提供现户口簿或户籍证明，户口簿复印户主页及本人页）</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kern w:val="0"/>
          <w:sz w:val="32"/>
          <w:szCs w:val="32"/>
        </w:rPr>
        <w:t>在读学生证（2024年</w:t>
      </w:r>
      <w:r>
        <w:rPr>
          <w:rFonts w:hint="eastAsia" w:ascii="仿宋" w:hAnsi="仿宋" w:eastAsia="仿宋" w:cs="仿宋"/>
          <w:kern w:val="0"/>
          <w:sz w:val="32"/>
          <w:szCs w:val="32"/>
          <w:lang w:val="en-US" w:eastAsia="zh-CN"/>
        </w:rPr>
        <w:t>当年毕业的</w:t>
      </w:r>
      <w:r>
        <w:rPr>
          <w:rFonts w:hint="eastAsia" w:ascii="仿宋" w:hAnsi="仿宋" w:eastAsia="仿宋" w:cs="仿宋"/>
          <w:kern w:val="0"/>
          <w:sz w:val="32"/>
          <w:szCs w:val="32"/>
        </w:rPr>
        <w:t>应届高校毕业生提供）；</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rPr>
        <w:t>毕业生就业推荐表（2024年</w:t>
      </w:r>
      <w:r>
        <w:rPr>
          <w:rFonts w:hint="eastAsia" w:ascii="仿宋" w:hAnsi="仿宋" w:eastAsia="仿宋" w:cs="仿宋"/>
          <w:kern w:val="0"/>
          <w:sz w:val="32"/>
          <w:szCs w:val="32"/>
          <w:lang w:val="en-US" w:eastAsia="zh-CN"/>
        </w:rPr>
        <w:t>当年毕业的</w:t>
      </w:r>
      <w:r>
        <w:rPr>
          <w:rFonts w:hint="eastAsia" w:ascii="仿宋" w:hAnsi="仿宋" w:eastAsia="仿宋" w:cs="仿宋"/>
          <w:kern w:val="0"/>
          <w:sz w:val="32"/>
          <w:szCs w:val="32"/>
        </w:rPr>
        <w:t>应届高校毕业生提供）；</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rPr>
        <w:t>就业协议书（2024年</w:t>
      </w:r>
      <w:r>
        <w:rPr>
          <w:rFonts w:hint="eastAsia" w:ascii="仿宋" w:hAnsi="仿宋" w:eastAsia="仿宋" w:cs="仿宋"/>
          <w:kern w:val="0"/>
          <w:sz w:val="32"/>
          <w:szCs w:val="32"/>
          <w:lang w:val="en-US" w:eastAsia="zh-CN"/>
        </w:rPr>
        <w:t>当年毕业的</w:t>
      </w:r>
      <w:r>
        <w:rPr>
          <w:rFonts w:hint="eastAsia" w:ascii="仿宋" w:hAnsi="仿宋" w:eastAsia="仿宋" w:cs="仿宋"/>
          <w:kern w:val="0"/>
          <w:sz w:val="32"/>
          <w:szCs w:val="32"/>
        </w:rPr>
        <w:t>应届高校毕业生提供）；</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rPr>
        <w:t>已取得的各层次学历学位证书；</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8</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rPr>
        <w:t>国（境）外留学回国（境）人员提供国（境）外学校学籍证明、就读证明或教育部学历学位认证书；</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9</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rPr>
        <w:t>中小学教师资格证书或有效期内中小学教师资格考试合格证明（除2024年</w:t>
      </w:r>
      <w:r>
        <w:rPr>
          <w:rFonts w:hint="eastAsia" w:ascii="仿宋" w:hAnsi="仿宋" w:eastAsia="仿宋" w:cs="仿宋"/>
          <w:kern w:val="0"/>
          <w:sz w:val="32"/>
          <w:szCs w:val="32"/>
          <w:lang w:val="en-US" w:eastAsia="zh-CN"/>
        </w:rPr>
        <w:t>当年毕业的</w:t>
      </w:r>
      <w:r>
        <w:rPr>
          <w:rFonts w:hint="eastAsia" w:ascii="仿宋" w:hAnsi="仿宋" w:eastAsia="仿宋" w:cs="仿宋"/>
          <w:kern w:val="0"/>
          <w:sz w:val="32"/>
          <w:szCs w:val="32"/>
        </w:rPr>
        <w:t>高校毕业生外均须提供）</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spacing w:line="360" w:lineRule="auto"/>
        <w:ind w:firstLine="643" w:firstLineChars="200"/>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二、第三类和第四类招聘对象：</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报名登记表</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(通过再次扫描报名二维码下载并打印);</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kern w:val="0"/>
          <w:sz w:val="32"/>
          <w:szCs w:val="32"/>
          <w:lang w:val="en-US" w:eastAsia="zh-CN"/>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kern w:val="0"/>
          <w:sz w:val="32"/>
          <w:szCs w:val="32"/>
        </w:rPr>
        <w:t>有效期内的二代身份证（身份证须正反面复印）</w:t>
      </w:r>
      <w:r>
        <w:rPr>
          <w:rFonts w:hint="eastAsia" w:ascii="仿宋" w:hAnsi="仿宋" w:eastAsia="仿宋" w:cs="仿宋"/>
          <w:kern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户口簿或公安部门出具的户籍证明</w:t>
      </w:r>
      <w:r>
        <w:rPr>
          <w:rFonts w:hint="eastAsia" w:ascii="仿宋" w:hAnsi="仿宋" w:eastAsia="仿宋"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4.毕业证书、学位证书</w:t>
      </w:r>
      <w:r>
        <w:rPr>
          <w:rFonts w:hint="eastAsia" w:ascii="仿宋" w:hAnsi="仿宋" w:eastAsia="仿宋" w:cs="仿宋"/>
          <w:color w:val="000000"/>
          <w:sz w:val="32"/>
          <w:szCs w:val="32"/>
          <w:highlight w:val="none"/>
        </w:rPr>
        <w:t>，</w:t>
      </w:r>
      <w:r>
        <w:rPr>
          <w:rFonts w:hint="eastAsia" w:ascii="仿宋" w:hAnsi="仿宋" w:eastAsia="仿宋" w:cs="仿宋"/>
          <w:kern w:val="0"/>
          <w:sz w:val="32"/>
          <w:szCs w:val="32"/>
        </w:rPr>
        <w:t>国（境）外留学回国（境）人员提供教育部学历学位认证书</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w:t>
      </w:r>
      <w:r>
        <w:rPr>
          <w:rFonts w:hint="eastAsia" w:ascii="仿宋" w:hAnsi="仿宋" w:eastAsia="仿宋" w:cs="仿宋"/>
          <w:kern w:val="0"/>
          <w:sz w:val="32"/>
          <w:szCs w:val="32"/>
        </w:rPr>
        <w:t>中小学</w:t>
      </w:r>
      <w:r>
        <w:rPr>
          <w:rFonts w:hint="eastAsia" w:ascii="仿宋" w:hAnsi="仿宋" w:eastAsia="仿宋" w:cs="仿宋"/>
          <w:color w:val="000000"/>
          <w:sz w:val="32"/>
          <w:szCs w:val="32"/>
          <w:highlight w:val="none"/>
        </w:rPr>
        <w:t>教师资格证书或有效期内的中小学教师资格考试合格证明</w:t>
      </w:r>
      <w:r>
        <w:rPr>
          <w:rFonts w:hint="eastAsia" w:ascii="仿宋" w:hAnsi="仿宋" w:eastAsia="仿宋"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相应获奖证书</w:t>
      </w:r>
      <w:r>
        <w:rPr>
          <w:rFonts w:hint="eastAsia" w:ascii="仿宋" w:hAnsi="仿宋" w:eastAsia="仿宋" w:cs="仿宋"/>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单位同意报考证明</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限第四类招聘对象提供</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rPr>
          <w:rFonts w:hint="eastAsia" w:ascii="仿宋" w:hAnsi="仿宋" w:eastAsia="仿宋" w:cs="仿宋"/>
          <w:b/>
          <w:bCs/>
          <w:strike w:val="0"/>
          <w:color w:val="000000"/>
          <w:spacing w:val="0"/>
          <w:kern w:val="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91" w:firstLineChars="900"/>
        <w:jc w:val="left"/>
        <w:textAlignment w:val="auto"/>
        <w:rPr>
          <w:rFonts w:hint="eastAsia" w:ascii="仿宋" w:hAnsi="仿宋" w:eastAsia="仿宋" w:cs="仿宋"/>
          <w:sz w:val="32"/>
          <w:szCs w:val="32"/>
        </w:rPr>
      </w:pPr>
      <w:bookmarkStart w:id="0" w:name="_GoBack"/>
      <w:bookmarkEnd w:id="0"/>
      <w:r>
        <w:rPr>
          <w:rFonts w:hint="eastAsia" w:ascii="仿宋" w:hAnsi="仿宋" w:eastAsia="仿宋" w:cs="仿宋"/>
          <w:b/>
          <w:bCs/>
          <w:strike w:val="0"/>
          <w:color w:val="000000"/>
          <w:spacing w:val="0"/>
          <w:kern w:val="2"/>
          <w:sz w:val="32"/>
          <w:szCs w:val="32"/>
          <w:highlight w:val="none"/>
          <w:lang w:val="en-US" w:eastAsia="zh-CN"/>
        </w:rPr>
        <w:t>温馨提醒：以上材料复印件按顺序装订成册</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center"/>
        <w:rPr>
          <w:rFonts w:hint="eastAsia" w:eastAsia="仿宋_GB2312"/>
          <w:kern w:val="0"/>
          <w:sz w:val="32"/>
          <w:szCs w:val="22"/>
          <w:highlight w:val="none"/>
        </w:rPr>
      </w:pPr>
    </w:p>
    <w:p/>
    <w:sectPr>
      <w:pgSz w:w="11906" w:h="16838"/>
      <w:pgMar w:top="1440" w:right="1519" w:bottom="144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72B2"/>
    <w:rsid w:val="095D0524"/>
    <w:rsid w:val="11B6561A"/>
    <w:rsid w:val="19B850EF"/>
    <w:rsid w:val="50FC72B2"/>
    <w:rsid w:val="60922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2024-03-14T09:30:00Z</dcterms:created>
  <dc:creator>Administrator</dc:creator>
  <cp:lastModifiedBy>Administrator</cp:lastModifiedBy>
  <dcterms:modified xsi:type="dcterms:W3CDTF">2024-03-14T09:38:35Z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