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萧山区教师招聘笔试考场规则</w:t>
      </w:r>
    </w:p>
    <w:p>
      <w:pPr>
        <w:jc w:val="center"/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一、考生必须自觉服从监考员等考试工作人员管理，不得以任何理由妨碍监考员等考试工作人员履行职责。不得扰乱考场及其他考试工作地点的秩序。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二、考生凭《准考证》、《身份证》（两者缺一不可）提前20分钟进入指定考场，在指定座位就考，按考试实施程序、指令考试。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三、考生入场，除钢笔、圆珠笔、铅笔等考试必用品外，严禁将任何资料及各类通讯工具等带入考场；考生须按监考人员要求将随身携带的物品放在指定地点。本次考试所有考试科目不得使用计算器。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考生对号入座后，将自己的《准考证》、《身份证》放在桌子左上角以便核验。考生领到试卷和答题纸后，在指定位置和规定的时间内，准确清楚地填写自己的姓名、准考证号等栏目。凡漏填、错填或字迹不清的答题纸无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五、开考信号发出后才能开始答题。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六、开考15分钟后考生不得入场；考试结束前30分钟方可交卷离场，交卷离场后不得再进场续考，也不准在考场附近逗留或交谈。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七、所有考试科目的试题答案须全部答在答题纸（或规定的答题区域）。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八、未在规定区域内答题或超出黑色边框的答案一律无效。不准用规定以外的笔和纸答题，不准在答题纸上做任何标记。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九、在考场内须保持安静，不准吸烟，不准喧哗，不准交头接耳、左顾右盼、打手势、做暗号，不准夹带、旁窥、抄袭或有意让他人抄袭，不准传抄答案或交换试卷、答卷纸，不准将试卷、答题纸、草稿纸带出考场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十、遇试卷、答题纸分发错误及试题字迹不清等问题，可举手询问；涉及试题内容的疑问，不得向监考员询问。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十一</w:t>
      </w:r>
      <w:bookmarkStart w:id="0" w:name="_GoBack"/>
      <w:bookmarkEnd w:id="0"/>
      <w:r>
        <w:rPr>
          <w:rFonts w:hint="eastAsia"/>
          <w:sz w:val="24"/>
        </w:rPr>
        <w:t>、考试终了信号发出后，立即停笔。整理好自己的答题纸、试卷和草稿纸等。根据监考员指令依次退出考场，不准在考场逗留。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对不遵守考场纪律，不服从考试工作人员管理，有违纪、作弊等行为的，将按照《</w:t>
      </w:r>
      <w:r>
        <w:rPr>
          <w:rFonts w:hint="eastAsia"/>
          <w:sz w:val="24"/>
          <w:lang w:val="en-US" w:eastAsia="zh-CN"/>
        </w:rPr>
        <w:t>2023年杭州市</w:t>
      </w:r>
      <w:r>
        <w:rPr>
          <w:rFonts w:hint="eastAsia"/>
          <w:sz w:val="24"/>
        </w:rPr>
        <w:t>萧山区</w:t>
      </w:r>
      <w:r>
        <w:rPr>
          <w:rFonts w:hint="eastAsia"/>
          <w:sz w:val="24"/>
          <w:lang w:val="en-US" w:eastAsia="zh-CN"/>
        </w:rPr>
        <w:t>招聘事业单位工作人员</w:t>
      </w:r>
      <w:r>
        <w:rPr>
          <w:rFonts w:hint="eastAsia"/>
          <w:sz w:val="24"/>
        </w:rPr>
        <w:t>笔试应考人员违纪违规处理规定》进行处理。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yYmJhZWQ1MzRmOWYyY2UxMDBhY2IxZjkyYzZlZGYifQ=="/>
  </w:docVars>
  <w:rsids>
    <w:rsidRoot w:val="0034712C"/>
    <w:rsid w:val="000840B9"/>
    <w:rsid w:val="00183875"/>
    <w:rsid w:val="0034712C"/>
    <w:rsid w:val="00925AB1"/>
    <w:rsid w:val="00D12A8F"/>
    <w:rsid w:val="00F24701"/>
    <w:rsid w:val="20775477"/>
    <w:rsid w:val="35662FA7"/>
    <w:rsid w:val="35776BFD"/>
    <w:rsid w:val="379F1106"/>
    <w:rsid w:val="6E7C761D"/>
    <w:rsid w:val="776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2022-01-10T08:34:00Z</dcterms:created>
  <dc:creator>lenovo</dc:creator>
  <cp:lastModifiedBy>佳佳</cp:lastModifiedBy>
  <cp:lastPrinted>2022-01-11T07:01:00Z</cp:lastPrinted>
  <dcterms:modified xsi:type="dcterms:W3CDTF">2023-12-06T08:43:09Z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A99C4BEE5E984FD49C789D304DB8C098</vt:lpwstr>
  </property>
</Properties>
</file>