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钱塘区教育局所属事业单位在职</w:t>
      </w:r>
      <w:r>
        <w:rPr>
          <w:rFonts w:hint="eastAsia" w:ascii="黑体" w:eastAsia="黑体"/>
          <w:sz w:val="32"/>
          <w:lang w:eastAsia="zh-CN"/>
        </w:rPr>
        <w:t>教师直接</w:t>
      </w:r>
      <w:r>
        <w:rPr>
          <w:rFonts w:hint="eastAsia" w:ascii="黑体" w:eastAsia="黑体"/>
          <w:sz w:val="32"/>
        </w:rPr>
        <w:t>考核</w:t>
      </w:r>
    </w:p>
    <w:p>
      <w:pPr>
        <w:jc w:val="center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报名所需材料清单</w:t>
      </w:r>
      <w:r>
        <w:rPr>
          <w:rFonts w:hint="eastAsia" w:ascii="黑体" w:eastAsia="黑体"/>
          <w:sz w:val="32"/>
          <w:lang w:eastAsia="zh-CN"/>
        </w:rPr>
        <w:t>（</w:t>
      </w:r>
      <w:r>
        <w:rPr>
          <w:rFonts w:hint="eastAsia" w:ascii="黑体" w:eastAsia="黑体"/>
          <w:sz w:val="32"/>
          <w:lang w:val="en-US" w:eastAsia="zh-CN"/>
        </w:rPr>
        <w:t>2023年第二批次</w:t>
      </w:r>
      <w:r>
        <w:rPr>
          <w:rFonts w:hint="eastAsia" w:ascii="黑体" w:eastAsia="黑体"/>
          <w:sz w:val="32"/>
          <w:lang w:eastAsia="zh-CN"/>
        </w:rPr>
        <w:t>）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单位同意报考证明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（浙江省山区26县和</w:t>
            </w:r>
            <w:r>
              <w:rPr>
                <w:rFonts w:hint="default" w:ascii="宋体" w:hAnsi="宋体" w:eastAsia="宋体" w:cs="Times New Roman"/>
                <w:b/>
                <w:lang w:val="en-US" w:eastAsia="zh-CN"/>
              </w:rPr>
              <w:t>海岛县及</w:t>
            </w:r>
            <w:r>
              <w:rPr>
                <w:rFonts w:hint="eastAsia" w:ascii="宋体" w:hAnsi="宋体" w:eastAsia="宋体" w:cs="Times New Roman"/>
                <w:b/>
                <w:lang w:val="en-US" w:eastAsia="zh-CN"/>
              </w:rPr>
              <w:t>杭州市范围内在职在编教师提供,样本附后）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市钱塘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eastAsia="zh-CN"/>
        </w:rPr>
        <w:t>教育局所属事业单位</w:t>
      </w:r>
      <w:r>
        <w:rPr>
          <w:rFonts w:hint="eastAsia" w:ascii="宋体" w:hAnsi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/>
          <w:sz w:val="28"/>
          <w:szCs w:val="28"/>
        </w:rPr>
        <w:t>教师直接考核</w:t>
      </w:r>
      <w:r>
        <w:rPr>
          <w:rFonts w:hint="eastAsia" w:ascii="宋体" w:hAnsi="宋体"/>
          <w:sz w:val="28"/>
          <w:szCs w:val="28"/>
          <w:lang w:val="en-US" w:eastAsia="zh-CN"/>
        </w:rPr>
        <w:t>(2023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第二批次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WY3OTJlNjY4YzdiZGUyOWRmMzczNmVlYzhkMmEifQ=="/>
  </w:docVars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11CC284E"/>
    <w:rsid w:val="18803849"/>
    <w:rsid w:val="19DD2672"/>
    <w:rsid w:val="1B50623D"/>
    <w:rsid w:val="252B3025"/>
    <w:rsid w:val="2D67173D"/>
    <w:rsid w:val="30030006"/>
    <w:rsid w:val="41351509"/>
    <w:rsid w:val="447A5D13"/>
    <w:rsid w:val="479467E0"/>
    <w:rsid w:val="4A366722"/>
    <w:rsid w:val="4E0B2FFB"/>
    <w:rsid w:val="527C5FB8"/>
    <w:rsid w:val="58AC089F"/>
    <w:rsid w:val="5B45663C"/>
    <w:rsid w:val="5DCF3F45"/>
    <w:rsid w:val="5F383AB6"/>
    <w:rsid w:val="690C2CAB"/>
    <w:rsid w:val="6C0662D1"/>
    <w:rsid w:val="6E28564D"/>
    <w:rsid w:val="76EF9FF0"/>
    <w:rsid w:val="78586FA4"/>
    <w:rsid w:val="7AEFA41D"/>
    <w:rsid w:val="7F7DBBA1"/>
    <w:rsid w:val="8EF933D8"/>
    <w:rsid w:val="D0E72D4A"/>
    <w:rsid w:val="DDBB33AC"/>
    <w:rsid w:val="EC7711AF"/>
    <w:rsid w:val="FB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337</Characters>
  <Lines>3</Lines>
  <Paragraphs>1</Paragraphs>
  <TotalTime>2</TotalTime>
  <ScaleCrop>false</ScaleCrop>
  <LinksUpToDate>false</LinksUpToDate>
  <CharactersWithSpaces>430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2015-12-05T05:16:00Z</dcterms:created>
  <dc:creator>经济技术开发区社发局</dc:creator>
  <cp:lastModifiedBy>考拉</cp:lastModifiedBy>
  <dcterms:modified xsi:type="dcterms:W3CDTF">2023-07-31T11:18:53Z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941981C6A0514856A89546D1B917210D</vt:lpwstr>
  </property>
</Properties>
</file>