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C9F" w:rsidRDefault="007B14F0">
      <w:pPr>
        <w:spacing w:line="200" w:lineRule="atLeast"/>
        <w:jc w:val="center"/>
        <w:rPr>
          <w:rFonts w:ascii="仿宋" w:eastAsia="仿宋" w:hAnsi="仿宋"/>
          <w:sz w:val="36"/>
        </w:rPr>
      </w:pPr>
      <w:r>
        <w:rPr>
          <w:rFonts w:ascii="仿宋" w:eastAsia="仿宋" w:hAnsi="仿宋" w:hint="eastAsia"/>
          <w:sz w:val="36"/>
        </w:rPr>
        <w:t>浙江省申请教师资格人员体格检查表</w:t>
      </w:r>
    </w:p>
    <w:p w:rsidR="00FC1C9F" w:rsidRDefault="007B14F0">
      <w:pPr>
        <w:spacing w:line="200" w:lineRule="atLeast"/>
        <w:ind w:firstLineChars="1400" w:firstLine="29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（2010年12月修订）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233"/>
        <w:gridCol w:w="406"/>
        <w:gridCol w:w="111"/>
        <w:gridCol w:w="124"/>
        <w:gridCol w:w="326"/>
        <w:gridCol w:w="74"/>
        <w:gridCol w:w="208"/>
        <w:gridCol w:w="370"/>
        <w:gridCol w:w="371"/>
        <w:gridCol w:w="51"/>
        <w:gridCol w:w="319"/>
        <w:gridCol w:w="82"/>
        <w:gridCol w:w="9"/>
        <w:gridCol w:w="280"/>
        <w:gridCol w:w="132"/>
        <w:gridCol w:w="237"/>
        <w:gridCol w:w="371"/>
        <w:gridCol w:w="10"/>
        <w:gridCol w:w="365"/>
        <w:gridCol w:w="6"/>
        <w:gridCol w:w="156"/>
        <w:gridCol w:w="224"/>
        <w:gridCol w:w="381"/>
        <w:gridCol w:w="158"/>
        <w:gridCol w:w="181"/>
        <w:gridCol w:w="159"/>
        <w:gridCol w:w="171"/>
        <w:gridCol w:w="114"/>
        <w:gridCol w:w="229"/>
        <w:gridCol w:w="173"/>
        <w:gridCol w:w="53"/>
        <w:gridCol w:w="108"/>
        <w:gridCol w:w="373"/>
        <w:gridCol w:w="374"/>
        <w:gridCol w:w="374"/>
        <w:gridCol w:w="1722"/>
      </w:tblGrid>
      <w:tr w:rsidR="00FC1C9F">
        <w:trPr>
          <w:cantSplit/>
          <w:trHeight w:val="345"/>
          <w:jc w:val="center"/>
        </w:trPr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身份证号码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一寸照片</w:t>
            </w:r>
          </w:p>
        </w:tc>
      </w:tr>
      <w:tr w:rsidR="00FC1C9F">
        <w:trPr>
          <w:cantSplit/>
          <w:trHeight w:val="454"/>
          <w:jc w:val="center"/>
        </w:trPr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</w:t>
            </w:r>
            <w:r>
              <w:rPr>
                <w:rFonts w:ascii="仿宋" w:eastAsia="仿宋" w:hAnsi="仿宋"/>
              </w:rPr>
              <w:t xml:space="preserve">  名</w:t>
            </w:r>
          </w:p>
        </w:tc>
        <w:tc>
          <w:tcPr>
            <w:tcW w:w="33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</w:t>
            </w:r>
          </w:p>
        </w:tc>
        <w:tc>
          <w:tcPr>
            <w:tcW w:w="323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主检医师意见：</w:t>
            </w:r>
          </w:p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FC1C9F" w:rsidRDefault="007B14F0">
            <w:pPr>
              <w:snapToGrid w:val="0"/>
              <w:spacing w:line="30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FC1C9F">
        <w:trPr>
          <w:cantSplit/>
          <w:trHeight w:val="511"/>
          <w:jc w:val="center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2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323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FC1C9F">
        <w:trPr>
          <w:cantSplit/>
          <w:trHeight w:val="1318"/>
          <w:jc w:val="center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既往病史</w:t>
            </w:r>
          </w:p>
        </w:tc>
        <w:tc>
          <w:tcPr>
            <w:tcW w:w="3846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Ansi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eastAsia="仿宋" w:hAnsi="仿宋"/>
              </w:rPr>
              <w:t>结核</w:t>
            </w:r>
            <w:r>
              <w:rPr>
                <w:rFonts w:eastAsia="仿宋"/>
              </w:rPr>
              <w:t xml:space="preserve"> 3.</w:t>
            </w:r>
            <w:r>
              <w:rPr>
                <w:rFonts w:eastAsia="仿宋" w:hAnsi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eastAsia="仿宋" w:hAnsi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eastAsia="仿宋" w:hAnsi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eastAsia="仿宋" w:hAnsi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eastAsia="仿宋" w:hAnsi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323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FC1C9F">
        <w:trPr>
          <w:cantSplit/>
          <w:trHeight w:val="345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眼科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裸眼视力</w:t>
            </w:r>
          </w:p>
        </w:tc>
        <w:tc>
          <w:tcPr>
            <w:tcW w:w="1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右：</w:t>
            </w:r>
          </w:p>
        </w:tc>
        <w:tc>
          <w:tcPr>
            <w:tcW w:w="8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矫正视力</w:t>
            </w:r>
          </w:p>
        </w:tc>
        <w:tc>
          <w:tcPr>
            <w:tcW w:w="2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右：矫正度数</w:t>
            </w:r>
          </w:p>
        </w:tc>
        <w:tc>
          <w:tcPr>
            <w:tcW w:w="16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FC1C9F">
        <w:trPr>
          <w:cantSplit/>
          <w:trHeight w:val="34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7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左：</w:t>
            </w:r>
          </w:p>
        </w:tc>
        <w:tc>
          <w:tcPr>
            <w:tcW w:w="8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25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左：矫正度数</w:t>
            </w:r>
          </w:p>
        </w:tc>
        <w:tc>
          <w:tcPr>
            <w:tcW w:w="16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FC1C9F">
        <w:trPr>
          <w:cantSplit/>
          <w:trHeight w:val="1149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色觉检查</w:t>
            </w:r>
          </w:p>
        </w:tc>
        <w:tc>
          <w:tcPr>
            <w:tcW w:w="43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彩色图案及彩色数码检查：</w:t>
            </w:r>
            <w:r>
              <w:rPr>
                <w:rFonts w:ascii="仿宋" w:eastAsia="仿宋" w:hAnsi="仿宋"/>
                <w:sz w:val="18"/>
                <w:u w:val="single"/>
              </w:rPr>
              <w:t xml:space="preserve">               </w:t>
            </w:r>
          </w:p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  <w:sz w:val="18"/>
                <w:u w:val="single"/>
              </w:rPr>
            </w:pPr>
            <w:r>
              <w:rPr>
                <w:rFonts w:ascii="仿宋" w:eastAsia="仿宋" w:hAnsi="仿宋" w:hint="eastAsia"/>
                <w:sz w:val="18"/>
              </w:rPr>
              <w:t>色觉检查图名称：</w:t>
            </w:r>
            <w:r>
              <w:rPr>
                <w:rFonts w:ascii="仿宋" w:eastAsia="仿宋" w:hAnsi="仿宋"/>
                <w:sz w:val="18"/>
                <w:u w:val="single"/>
              </w:rPr>
              <w:t xml:space="preserve">               </w:t>
            </w:r>
          </w:p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单色识别能力检查：（色觉异常者查此项）</w:t>
            </w:r>
          </w:p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18"/>
              </w:rPr>
              <w:t>红（</w:t>
            </w:r>
            <w:r>
              <w:rPr>
                <w:rFonts w:ascii="仿宋" w:eastAsia="仿宋" w:hAnsi="仿宋"/>
                <w:sz w:val="18"/>
              </w:rPr>
              <w:t xml:space="preserve">   ） 黄（   ） 绿（   ） 蓝（   ） 紫（   ）</w:t>
            </w:r>
          </w:p>
        </w:tc>
        <w:tc>
          <w:tcPr>
            <w:tcW w:w="16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FC1C9F">
        <w:trPr>
          <w:cantSplit/>
          <w:trHeight w:val="34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眼病</w:t>
            </w:r>
          </w:p>
        </w:tc>
        <w:tc>
          <w:tcPr>
            <w:tcW w:w="43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FC1C9F">
        <w:trPr>
          <w:cantSplit/>
          <w:trHeight w:val="345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内科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血压</w:t>
            </w:r>
          </w:p>
        </w:tc>
        <w:tc>
          <w:tcPr>
            <w:tcW w:w="37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/         kpa</w:t>
            </w:r>
          </w:p>
        </w:tc>
        <w:tc>
          <w:tcPr>
            <w:tcW w:w="2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FC1C9F">
        <w:trPr>
          <w:cantSplit/>
          <w:trHeight w:val="34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发育情况</w:t>
            </w:r>
          </w:p>
        </w:tc>
        <w:tc>
          <w:tcPr>
            <w:tcW w:w="2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心脏及血管</w:t>
            </w:r>
          </w:p>
        </w:tc>
        <w:tc>
          <w:tcPr>
            <w:tcW w:w="2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FC1C9F">
        <w:trPr>
          <w:cantSplit/>
          <w:trHeight w:val="34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呼吸系统</w:t>
            </w:r>
          </w:p>
        </w:tc>
        <w:tc>
          <w:tcPr>
            <w:tcW w:w="2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神经系统</w:t>
            </w:r>
          </w:p>
        </w:tc>
        <w:tc>
          <w:tcPr>
            <w:tcW w:w="2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FC1C9F">
        <w:trPr>
          <w:cantSplit/>
          <w:trHeight w:val="34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腹部器官</w:t>
            </w:r>
          </w:p>
        </w:tc>
        <w:tc>
          <w:tcPr>
            <w:tcW w:w="603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肝</w:t>
            </w:r>
            <w:r>
              <w:rPr>
                <w:rFonts w:ascii="仿宋" w:eastAsia="仿宋" w:hAnsi="仿宋"/>
              </w:rPr>
              <w:t xml:space="preserve">                 脾                  肾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FC1C9F">
        <w:trPr>
          <w:cantSplit/>
          <w:trHeight w:val="34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其它</w:t>
            </w:r>
          </w:p>
        </w:tc>
        <w:tc>
          <w:tcPr>
            <w:tcW w:w="603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FC1C9F">
        <w:trPr>
          <w:cantSplit/>
          <w:trHeight w:val="345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外科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身高</w:t>
            </w:r>
          </w:p>
        </w:tc>
        <w:tc>
          <w:tcPr>
            <w:tcW w:w="1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厘米</w:t>
            </w:r>
          </w:p>
        </w:tc>
        <w:tc>
          <w:tcPr>
            <w:tcW w:w="1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体重</w:t>
            </w:r>
          </w:p>
        </w:tc>
        <w:tc>
          <w:tcPr>
            <w:tcW w:w="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千克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颈部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FC1C9F">
        <w:trPr>
          <w:cantSplit/>
          <w:trHeight w:val="34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皮肤</w:t>
            </w:r>
          </w:p>
        </w:tc>
        <w:tc>
          <w:tcPr>
            <w:tcW w:w="1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面部</w:t>
            </w:r>
          </w:p>
        </w:tc>
        <w:tc>
          <w:tcPr>
            <w:tcW w:w="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关节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FC1C9F">
        <w:trPr>
          <w:cantSplit/>
          <w:trHeight w:val="34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脊柱</w:t>
            </w:r>
          </w:p>
        </w:tc>
        <w:tc>
          <w:tcPr>
            <w:tcW w:w="1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四肢</w:t>
            </w:r>
          </w:p>
        </w:tc>
        <w:tc>
          <w:tcPr>
            <w:tcW w:w="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FC1C9F">
        <w:trPr>
          <w:cantSplit/>
          <w:trHeight w:val="34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其它</w:t>
            </w:r>
          </w:p>
        </w:tc>
        <w:tc>
          <w:tcPr>
            <w:tcW w:w="40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FC1C9F">
        <w:trPr>
          <w:cantSplit/>
          <w:trHeight w:val="345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耳鼻喉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听力</w:t>
            </w:r>
          </w:p>
        </w:tc>
        <w:tc>
          <w:tcPr>
            <w:tcW w:w="1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左耳</w:t>
            </w:r>
            <w:r>
              <w:rPr>
                <w:rFonts w:ascii="仿宋" w:eastAsia="仿宋" w:hAnsi="仿宋"/>
              </w:rPr>
              <w:t xml:space="preserve">      米</w:t>
            </w:r>
          </w:p>
        </w:tc>
        <w:tc>
          <w:tcPr>
            <w:tcW w:w="1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右耳</w:t>
            </w:r>
            <w:r>
              <w:rPr>
                <w:rFonts w:ascii="仿宋" w:eastAsia="仿宋" w:hAnsi="仿宋"/>
              </w:rPr>
              <w:t xml:space="preserve">      米</w:t>
            </w:r>
          </w:p>
        </w:tc>
        <w:tc>
          <w:tcPr>
            <w:tcW w:w="1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FC1C9F">
        <w:trPr>
          <w:cantSplit/>
          <w:trHeight w:val="34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嗅觉</w:t>
            </w:r>
          </w:p>
        </w:tc>
        <w:tc>
          <w:tcPr>
            <w:tcW w:w="29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检查者</w:t>
            </w:r>
          </w:p>
        </w:tc>
        <w:tc>
          <w:tcPr>
            <w:tcW w:w="1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FC1C9F">
        <w:trPr>
          <w:cantSplit/>
          <w:trHeight w:val="34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耳鼻咽喉</w:t>
            </w:r>
          </w:p>
        </w:tc>
        <w:tc>
          <w:tcPr>
            <w:tcW w:w="603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FC1C9F">
        <w:trPr>
          <w:cantSplit/>
          <w:trHeight w:val="345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口腔科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唇腭</w:t>
            </w:r>
          </w:p>
        </w:tc>
        <w:tc>
          <w:tcPr>
            <w:tcW w:w="40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是否口吃</w:t>
            </w:r>
          </w:p>
        </w:tc>
        <w:tc>
          <w:tcPr>
            <w:tcW w:w="1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医师意见：</w:t>
            </w:r>
          </w:p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</w:tr>
      <w:tr w:rsidR="00FC1C9F">
        <w:trPr>
          <w:cantSplit/>
          <w:trHeight w:val="41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牙齿</w:t>
            </w:r>
          </w:p>
        </w:tc>
        <w:tc>
          <w:tcPr>
            <w:tcW w:w="40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（齿缺失——————</w:t>
            </w:r>
            <w:r>
              <w:rPr>
                <w:rFonts w:ascii="仿宋" w:eastAsia="仿宋" w:hAnsi="仿宋"/>
              </w:rPr>
              <w:t>+——————）</w:t>
            </w:r>
          </w:p>
        </w:tc>
        <w:tc>
          <w:tcPr>
            <w:tcW w:w="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2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FC1C9F">
        <w:trPr>
          <w:cantSplit/>
          <w:trHeight w:val="345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其它</w:t>
            </w:r>
          </w:p>
        </w:tc>
        <w:tc>
          <w:tcPr>
            <w:tcW w:w="603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  <w:tr w:rsidR="00FC1C9F">
        <w:trPr>
          <w:trHeight w:val="345"/>
          <w:jc w:val="center"/>
        </w:trPr>
        <w:tc>
          <w:tcPr>
            <w:tcW w:w="951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胸部透视</w:t>
            </w:r>
            <w:r>
              <w:rPr>
                <w:rFonts w:ascii="仿宋" w:eastAsia="仿宋" w:hAnsi="仿宋"/>
              </w:rPr>
              <w:t xml:space="preserve">                                            医师签名：</w:t>
            </w:r>
          </w:p>
        </w:tc>
      </w:tr>
      <w:tr w:rsidR="00FC1C9F">
        <w:trPr>
          <w:cantSplit/>
          <w:trHeight w:val="1338"/>
          <w:jc w:val="center"/>
        </w:trPr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肝脏功能</w:t>
            </w:r>
          </w:p>
        </w:tc>
        <w:tc>
          <w:tcPr>
            <w:tcW w:w="36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体检结论</w:t>
            </w:r>
          </w:p>
        </w:tc>
        <w:tc>
          <w:tcPr>
            <w:tcW w:w="403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FC1C9F" w:rsidRDefault="00FC1C9F">
            <w:pPr>
              <w:snapToGrid w:val="0"/>
              <w:spacing w:line="300" w:lineRule="auto"/>
              <w:rPr>
                <w:rFonts w:ascii="仿宋" w:eastAsia="仿宋" w:hAnsi="仿宋"/>
              </w:rPr>
            </w:pPr>
          </w:p>
          <w:p w:rsidR="00FC1C9F" w:rsidRDefault="007B14F0">
            <w:pPr>
              <w:snapToGrid w:val="0"/>
              <w:spacing w:line="300" w:lineRule="auto"/>
              <w:ind w:firstLineChars="100" w:firstLine="2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主检医师签名：</w:t>
            </w:r>
          </w:p>
          <w:p w:rsidR="00FC1C9F" w:rsidRDefault="007B14F0">
            <w:pPr>
              <w:snapToGrid w:val="0"/>
              <w:spacing w:line="30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 xml:space="preserve">    月    日（医院盖章）</w:t>
            </w:r>
          </w:p>
        </w:tc>
      </w:tr>
      <w:tr w:rsidR="00FC1C9F">
        <w:trPr>
          <w:cantSplit/>
          <w:trHeight w:val="1016"/>
          <w:jc w:val="center"/>
        </w:trPr>
        <w:tc>
          <w:tcPr>
            <w:tcW w:w="47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7B14F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主检医师意见：</w:t>
            </w:r>
          </w:p>
          <w:p w:rsidR="00FC1C9F" w:rsidRDefault="00FC1C9F">
            <w:pPr>
              <w:snapToGrid w:val="0"/>
              <w:spacing w:line="300" w:lineRule="auto"/>
              <w:jc w:val="center"/>
              <w:rPr>
                <w:rFonts w:ascii="仿宋" w:eastAsia="仿宋" w:hAnsi="仿宋"/>
              </w:rPr>
            </w:pPr>
          </w:p>
          <w:p w:rsidR="00FC1C9F" w:rsidRDefault="007B14F0">
            <w:pPr>
              <w:snapToGrid w:val="0"/>
              <w:spacing w:line="300" w:lineRule="auto"/>
              <w:ind w:firstLineChars="1200" w:firstLine="25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</w:tc>
        <w:tc>
          <w:tcPr>
            <w:tcW w:w="7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  <w:tc>
          <w:tcPr>
            <w:tcW w:w="403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ascii="仿宋" w:eastAsia="仿宋" w:hAnsi="仿宋"/>
              </w:rPr>
            </w:pPr>
          </w:p>
        </w:tc>
      </w:tr>
    </w:tbl>
    <w:p w:rsidR="00FC1C9F" w:rsidRDefault="007B14F0">
      <w:pPr>
        <w:ind w:left="882" w:hangingChars="420" w:hanging="88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说明：</w:t>
      </w:r>
      <w:r>
        <w:rPr>
          <w:rFonts w:ascii="仿宋" w:eastAsia="仿宋" w:hAnsi="仿宋"/>
        </w:rPr>
        <w:t>1.</w:t>
      </w:r>
      <w:r>
        <w:rPr>
          <w:rFonts w:ascii="仿宋" w:eastAsia="仿宋" w:hAnsi="仿宋" w:hint="eastAsia"/>
        </w:rPr>
        <w:t>“既往病史”一栏，申请人必须如实填写，如发现有隐瞒严重病史，不符合认定条</w:t>
      </w:r>
    </w:p>
    <w:p w:rsidR="00FC1C9F" w:rsidRDefault="007B14F0" w:rsidP="00E85AB4">
      <w:pPr>
        <w:ind w:left="882" w:hangingChars="420" w:hanging="882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仿宋" w:eastAsia="仿宋" w:hAnsi="仿宋" w:hint="eastAsia"/>
        </w:rPr>
        <w:t>件者，即使取得资格，一经发现收回认定资格。</w:t>
      </w:r>
      <w:r>
        <w:rPr>
          <w:rFonts w:ascii="仿宋" w:eastAsia="仿宋" w:hAnsi="仿宋"/>
        </w:rPr>
        <w:t>2.</w:t>
      </w:r>
      <w:r>
        <w:rPr>
          <w:rFonts w:ascii="仿宋" w:eastAsia="仿宋" w:hAnsi="仿宋" w:hint="eastAsia"/>
        </w:rPr>
        <w:t>主检医师作体检结论要填写合格、不合格两种结论，并简单说明原因。</w:t>
      </w:r>
      <w:bookmarkStart w:id="0" w:name="_GoBack"/>
      <w:bookmarkEnd w:id="0"/>
    </w:p>
    <w:sectPr w:rsidR="00FC1C9F">
      <w:pgSz w:w="11906" w:h="16838"/>
      <w:pgMar w:top="646" w:right="1800" w:bottom="64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3637D"/>
    <w:rsid w:val="0006634A"/>
    <w:rsid w:val="00071579"/>
    <w:rsid w:val="000D0564"/>
    <w:rsid w:val="001D504A"/>
    <w:rsid w:val="00347E51"/>
    <w:rsid w:val="005F0E9F"/>
    <w:rsid w:val="006727D0"/>
    <w:rsid w:val="00796E2B"/>
    <w:rsid w:val="007B14F0"/>
    <w:rsid w:val="007C4753"/>
    <w:rsid w:val="00810455"/>
    <w:rsid w:val="008B1D9C"/>
    <w:rsid w:val="00933880"/>
    <w:rsid w:val="00B06C8D"/>
    <w:rsid w:val="00B35F90"/>
    <w:rsid w:val="00D45A94"/>
    <w:rsid w:val="00D6304B"/>
    <w:rsid w:val="00E85AB4"/>
    <w:rsid w:val="00FC1C9F"/>
    <w:rsid w:val="0E4108DE"/>
    <w:rsid w:val="32A3637D"/>
    <w:rsid w:val="4C67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68146"/>
  <w15:docId w15:val="{614FAC0F-567F-44B7-8CB2-7A7CA0C9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  <w:rPr>
      <w:rFonts w:ascii="Calibri" w:eastAsia="方正小标宋简体" w:hAnsi="Calibri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135</Words>
  <Characters>770</Characters>
  <Application>Microsoft Office Word</Application>
  <DocSecurity>0</DocSecurity>
  <Lines>6</Lines>
  <Paragraphs>1</Paragraphs>
  <ScaleCrop>false</ScaleCrop>
  <Company>浙江省教育厅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袁儿</dc:creator>
  <cp:lastModifiedBy>周密</cp:lastModifiedBy>
  <cp:revision>18</cp:revision>
  <dcterms:created xsi:type="dcterms:W3CDTF">2022-03-23T02:51:00Z</dcterms:created>
  <dcterms:modified xsi:type="dcterms:W3CDTF">2023-03-28T01:56:00Z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51EF69187FFC4806A9BCC7D9B8CBDF3A</vt:lpwstr>
  </property>
</Properties>
</file>