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2C1C" w14:textId="77777777" w:rsidR="000E33F0" w:rsidRDefault="00000000">
      <w:pPr>
        <w:pStyle w:val="a7"/>
        <w:widowControl/>
        <w:spacing w:beforeAutospacing="0" w:afterAutospacing="0" w:line="520" w:lineRule="exact"/>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附件2</w:t>
      </w:r>
    </w:p>
    <w:p w14:paraId="4294229C" w14:textId="77777777" w:rsidR="000E33F0" w:rsidRDefault="00000000">
      <w:pPr>
        <w:pStyle w:val="a7"/>
        <w:widowControl/>
        <w:spacing w:beforeAutospacing="0" w:afterAutospacing="0" w:line="520" w:lineRule="exact"/>
        <w:ind w:left="30"/>
        <w:jc w:val="center"/>
        <w:rPr>
          <w:rFonts w:ascii="黑体" w:eastAsia="黑体" w:hAnsi="黑体" w:cs="黑体"/>
          <w:kern w:val="2"/>
          <w:sz w:val="28"/>
          <w:szCs w:val="28"/>
        </w:rPr>
      </w:pPr>
      <w:r>
        <w:rPr>
          <w:rFonts w:ascii="黑体" w:eastAsia="黑体" w:hAnsi="黑体" w:cs="黑体" w:hint="eastAsia"/>
          <w:kern w:val="2"/>
          <w:sz w:val="28"/>
          <w:szCs w:val="28"/>
        </w:rPr>
        <w:t>电子材料提交清单</w:t>
      </w:r>
    </w:p>
    <w:p w14:paraId="48009EDA" w14:textId="77777777" w:rsidR="000E33F0"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w:t>
      </w:r>
    </w:p>
    <w:p w14:paraId="5ADAE56A" w14:textId="77777777" w:rsidR="000E33F0" w:rsidRDefault="00000000">
      <w:pPr>
        <w:pStyle w:val="a7"/>
        <w:widowControl/>
        <w:spacing w:beforeAutospacing="0" w:afterAutospacing="0" w:line="520" w:lineRule="exact"/>
        <w:ind w:leftChars="14" w:left="589" w:hangingChars="200" w:hanging="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一、普通话水平测试等级证书扫描件（中国教师资格网核验未通过的申请人提供）；</w:t>
      </w:r>
    </w:p>
    <w:p w14:paraId="1A9FF3A5" w14:textId="77777777" w:rsidR="000E33F0" w:rsidRDefault="00000000">
      <w:pPr>
        <w:pStyle w:val="a7"/>
        <w:widowControl/>
        <w:spacing w:beforeAutospacing="0" w:afterAutospacing="0" w:line="520" w:lineRule="exact"/>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二、学历证书扫描件（中国教师资格网核验未通过的申请人提供）；</w:t>
      </w:r>
    </w:p>
    <w:p w14:paraId="0552B625" w14:textId="77777777" w:rsidR="000E33F0" w:rsidRDefault="00000000">
      <w:pPr>
        <w:pStyle w:val="a7"/>
        <w:widowControl/>
        <w:spacing w:beforeAutospacing="0" w:afterAutospacing="0" w:line="520" w:lineRule="exact"/>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三、户籍/居住证/学籍证明/人事关系证明等材料扫描件（根据自身情况，选择其中一项）</w:t>
      </w:r>
    </w:p>
    <w:p w14:paraId="51225B91" w14:textId="77777777" w:rsidR="000E33F0" w:rsidRDefault="00000000">
      <w:pPr>
        <w:pStyle w:val="a7"/>
        <w:widowControl/>
        <w:spacing w:beforeAutospacing="0" w:afterAutospacing="0" w:line="520" w:lineRule="exact"/>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1.户籍（户籍所在地在</w:t>
      </w:r>
      <w:proofErr w:type="gramStart"/>
      <w:r>
        <w:rPr>
          <w:rFonts w:ascii="仿宋_GB2312" w:eastAsia="仿宋_GB2312" w:hAnsi="仿宋_GB2312" w:cs="仿宋_GB2312" w:hint="eastAsia"/>
          <w:color w:val="000000" w:themeColor="text1"/>
          <w:kern w:val="2"/>
          <w:sz w:val="28"/>
          <w:szCs w:val="28"/>
        </w:rPr>
        <w:t>钱塘区</w:t>
      </w:r>
      <w:proofErr w:type="gramEnd"/>
      <w:r>
        <w:rPr>
          <w:rFonts w:ascii="仿宋_GB2312" w:eastAsia="仿宋_GB2312" w:hAnsi="仿宋_GB2312" w:cs="仿宋_GB2312" w:hint="eastAsia"/>
          <w:kern w:val="2"/>
          <w:sz w:val="28"/>
          <w:szCs w:val="28"/>
        </w:rPr>
        <w:t>的人员）</w:t>
      </w:r>
    </w:p>
    <w:p w14:paraId="2E1FB75F" w14:textId="77777777" w:rsidR="000E33F0" w:rsidRDefault="00000000">
      <w:pPr>
        <w:pStyle w:val="a7"/>
        <w:widowControl/>
        <w:spacing w:beforeAutospacing="0" w:afterAutospacing="0" w:line="520" w:lineRule="exact"/>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2.居住证（由公安机关签发且在</w:t>
      </w:r>
      <w:proofErr w:type="gramStart"/>
      <w:r>
        <w:rPr>
          <w:rFonts w:ascii="仿宋_GB2312" w:eastAsia="仿宋_GB2312" w:hAnsi="仿宋_GB2312" w:cs="仿宋_GB2312" w:hint="eastAsia"/>
          <w:color w:val="000000" w:themeColor="text1"/>
          <w:kern w:val="2"/>
          <w:sz w:val="28"/>
          <w:szCs w:val="28"/>
        </w:rPr>
        <w:t>钱塘区</w:t>
      </w:r>
      <w:r>
        <w:rPr>
          <w:rFonts w:ascii="仿宋_GB2312" w:eastAsia="仿宋_GB2312" w:hAnsi="仿宋_GB2312" w:cs="仿宋_GB2312" w:hint="eastAsia"/>
          <w:kern w:val="2"/>
          <w:sz w:val="28"/>
          <w:szCs w:val="28"/>
        </w:rPr>
        <w:t>签注</w:t>
      </w:r>
      <w:proofErr w:type="gramEnd"/>
      <w:r>
        <w:rPr>
          <w:rFonts w:ascii="仿宋_GB2312" w:eastAsia="仿宋_GB2312" w:hAnsi="仿宋_GB2312" w:cs="仿宋_GB2312" w:hint="eastAsia"/>
          <w:kern w:val="2"/>
          <w:sz w:val="28"/>
          <w:szCs w:val="28"/>
        </w:rPr>
        <w:t>并在有效期内的“浙江省居住证或浙江省引进人才居住证）</w:t>
      </w:r>
    </w:p>
    <w:p w14:paraId="11CA8E5B" w14:textId="77777777" w:rsidR="000E33F0" w:rsidRDefault="00000000">
      <w:pPr>
        <w:pStyle w:val="a7"/>
        <w:widowControl/>
        <w:spacing w:beforeAutospacing="0" w:afterAutospacing="0" w:line="520" w:lineRule="exact"/>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3.学籍证明（就读高校在</w:t>
      </w:r>
      <w:proofErr w:type="gramStart"/>
      <w:r>
        <w:rPr>
          <w:rFonts w:ascii="仿宋_GB2312" w:eastAsia="仿宋_GB2312" w:hAnsi="仿宋_GB2312" w:cs="仿宋_GB2312" w:hint="eastAsia"/>
          <w:kern w:val="2"/>
          <w:sz w:val="28"/>
          <w:szCs w:val="28"/>
        </w:rPr>
        <w:t>钱塘区</w:t>
      </w:r>
      <w:proofErr w:type="gramEnd"/>
      <w:r>
        <w:rPr>
          <w:rFonts w:ascii="仿宋_GB2312" w:eastAsia="仿宋_GB2312" w:hAnsi="仿宋_GB2312" w:cs="仿宋_GB2312" w:hint="eastAsia"/>
          <w:kern w:val="2"/>
          <w:sz w:val="28"/>
          <w:szCs w:val="28"/>
        </w:rPr>
        <w:t>范围内;</w:t>
      </w:r>
      <w:proofErr w:type="gramStart"/>
      <w:r>
        <w:rPr>
          <w:rFonts w:ascii="仿宋_GB2312" w:eastAsia="仿宋_GB2312" w:hAnsi="仿宋_GB2312" w:cs="仿宋_GB2312" w:hint="eastAsia"/>
          <w:kern w:val="2"/>
          <w:sz w:val="28"/>
          <w:szCs w:val="28"/>
        </w:rPr>
        <w:t>学信网学籍</w:t>
      </w:r>
      <w:proofErr w:type="gramEnd"/>
      <w:r>
        <w:rPr>
          <w:rFonts w:ascii="仿宋_GB2312" w:eastAsia="仿宋_GB2312" w:hAnsi="仿宋_GB2312" w:cs="仿宋_GB2312" w:hint="eastAsia"/>
          <w:kern w:val="2"/>
          <w:sz w:val="28"/>
          <w:szCs w:val="28"/>
        </w:rPr>
        <w:t>在线验证报告或学校开具证明）</w:t>
      </w:r>
    </w:p>
    <w:p w14:paraId="22C4008B" w14:textId="77777777" w:rsidR="000E33F0" w:rsidRDefault="00000000">
      <w:pPr>
        <w:pStyle w:val="a7"/>
        <w:widowControl/>
        <w:spacing w:beforeAutospacing="0" w:afterAutospacing="0" w:line="520" w:lineRule="exact"/>
        <w:ind w:left="3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4.人事关系证明（仅限现役军人和现役武警提供；须由所属部队或单位的组织人事部门出具；证明格式依该部队或单位的规定而定）</w:t>
      </w:r>
    </w:p>
    <w:p w14:paraId="545592E9" w14:textId="77777777" w:rsidR="000E33F0" w:rsidRDefault="00000000">
      <w:pPr>
        <w:pStyle w:val="a7"/>
        <w:widowControl/>
        <w:spacing w:beforeAutospacing="0" w:afterAutospacing="0" w:line="520" w:lineRule="exact"/>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四、其他材料</w:t>
      </w:r>
    </w:p>
    <w:p w14:paraId="71F1DA3F" w14:textId="77777777" w:rsidR="000E33F0"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1.相当于助理工程师以上专业技术职务或者中级以上工人技术等级证书扫描件（申请中等职业学校实习指导教师资格的申请人需提供）；</w:t>
      </w:r>
    </w:p>
    <w:p w14:paraId="664E886A" w14:textId="77777777" w:rsidR="000E33F0"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以下材料仅2011年及以前入学、未取得过教师资格证书且未取得教师资格考试合格证明的师范类毕业生提供：</w:t>
      </w:r>
    </w:p>
    <w:p w14:paraId="6DD42924" w14:textId="77777777" w:rsidR="000E33F0"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2.毕业成绩单扫描件（由档案管理部门注明</w:t>
      </w:r>
      <w:proofErr w:type="gramStart"/>
      <w:r>
        <w:rPr>
          <w:rFonts w:ascii="仿宋_GB2312" w:eastAsia="仿宋_GB2312" w:hAnsi="仿宋_GB2312" w:cs="仿宋_GB2312" w:hint="eastAsia"/>
          <w:kern w:val="2"/>
          <w:sz w:val="28"/>
          <w:szCs w:val="28"/>
        </w:rPr>
        <w:t>复印自</w:t>
      </w:r>
      <w:proofErr w:type="gramEnd"/>
      <w:r>
        <w:rPr>
          <w:rFonts w:ascii="仿宋_GB2312" w:eastAsia="仿宋_GB2312" w:hAnsi="仿宋_GB2312" w:cs="仿宋_GB2312" w:hint="eastAsia"/>
          <w:kern w:val="2"/>
          <w:sz w:val="28"/>
          <w:szCs w:val="28"/>
        </w:rPr>
        <w:t>原件，并加盖公章）；</w:t>
      </w:r>
    </w:p>
    <w:p w14:paraId="7F3B33B9" w14:textId="77777777" w:rsidR="000E33F0"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3.教育学实习表扫描件（由档案管理部门注明</w:t>
      </w:r>
      <w:proofErr w:type="gramStart"/>
      <w:r>
        <w:rPr>
          <w:rFonts w:ascii="仿宋_GB2312" w:eastAsia="仿宋_GB2312" w:hAnsi="仿宋_GB2312" w:cs="仿宋_GB2312" w:hint="eastAsia"/>
          <w:kern w:val="2"/>
          <w:sz w:val="28"/>
          <w:szCs w:val="28"/>
        </w:rPr>
        <w:t>复印自</w:t>
      </w:r>
      <w:proofErr w:type="gramEnd"/>
      <w:r>
        <w:rPr>
          <w:rFonts w:ascii="仿宋_GB2312" w:eastAsia="仿宋_GB2312" w:hAnsi="仿宋_GB2312" w:cs="仿宋_GB2312" w:hint="eastAsia"/>
          <w:kern w:val="2"/>
          <w:sz w:val="28"/>
          <w:szCs w:val="28"/>
        </w:rPr>
        <w:t>原件，并加盖公章）；</w:t>
      </w:r>
    </w:p>
    <w:p w14:paraId="1D3C44E8" w14:textId="77777777" w:rsidR="000E33F0"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lastRenderedPageBreak/>
        <w:t xml:space="preserve">　　4.师范生证明扫描件（1999年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14:paraId="2C2C4622" w14:textId="77777777" w:rsidR="000E33F0" w:rsidRDefault="00000000">
      <w:pPr>
        <w:pStyle w:val="a7"/>
        <w:widowControl/>
        <w:spacing w:beforeAutospacing="0" w:afterAutospacing="0" w:line="500" w:lineRule="exact"/>
        <w:ind w:left="3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5.未取得教师资格证书证明扫描件。</w:t>
      </w:r>
    </w:p>
    <w:p w14:paraId="670DEDC3" w14:textId="6A7C4B0B" w:rsidR="000E33F0" w:rsidRDefault="00000000" w:rsidP="008E00F1">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五、其它因特殊情况致中国教师资格网无法取得核验材料，由受理机构另行通知。</w:t>
      </w:r>
    </w:p>
    <w:sectPr w:rsidR="000E3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mEzYjRhZTU0NGZlNDNiMjYxODkwMTc5YzA0OTAzYTMifQ=="/>
  </w:docVars>
  <w:rsids>
    <w:rsidRoot w:val="798D32F7"/>
    <w:rsid w:val="00022221"/>
    <w:rsid w:val="000356A9"/>
    <w:rsid w:val="00044D27"/>
    <w:rsid w:val="000A1F5F"/>
    <w:rsid w:val="000B6A77"/>
    <w:rsid w:val="000E33F0"/>
    <w:rsid w:val="001458E4"/>
    <w:rsid w:val="00151AAD"/>
    <w:rsid w:val="001B0D23"/>
    <w:rsid w:val="001B59BB"/>
    <w:rsid w:val="001C54D5"/>
    <w:rsid w:val="002012CB"/>
    <w:rsid w:val="00201E71"/>
    <w:rsid w:val="00215ED1"/>
    <w:rsid w:val="002405A3"/>
    <w:rsid w:val="002679BA"/>
    <w:rsid w:val="002E2BBE"/>
    <w:rsid w:val="002E459B"/>
    <w:rsid w:val="0032773E"/>
    <w:rsid w:val="00343831"/>
    <w:rsid w:val="0034757F"/>
    <w:rsid w:val="003B43EB"/>
    <w:rsid w:val="003D042E"/>
    <w:rsid w:val="00474C17"/>
    <w:rsid w:val="00530044"/>
    <w:rsid w:val="00547626"/>
    <w:rsid w:val="005525CF"/>
    <w:rsid w:val="005650B5"/>
    <w:rsid w:val="005F2771"/>
    <w:rsid w:val="00631E25"/>
    <w:rsid w:val="0063222B"/>
    <w:rsid w:val="00693CE0"/>
    <w:rsid w:val="006958D6"/>
    <w:rsid w:val="006A6401"/>
    <w:rsid w:val="006B6F48"/>
    <w:rsid w:val="006B76C8"/>
    <w:rsid w:val="00703DDE"/>
    <w:rsid w:val="00741153"/>
    <w:rsid w:val="00744970"/>
    <w:rsid w:val="00790545"/>
    <w:rsid w:val="007C3527"/>
    <w:rsid w:val="008070C4"/>
    <w:rsid w:val="008076C9"/>
    <w:rsid w:val="00871D3A"/>
    <w:rsid w:val="008943D8"/>
    <w:rsid w:val="008E00F1"/>
    <w:rsid w:val="008E36AF"/>
    <w:rsid w:val="00963FBE"/>
    <w:rsid w:val="0097339A"/>
    <w:rsid w:val="009F716A"/>
    <w:rsid w:val="00A7335A"/>
    <w:rsid w:val="00B14B4E"/>
    <w:rsid w:val="00B61EB3"/>
    <w:rsid w:val="00B63945"/>
    <w:rsid w:val="00B82E54"/>
    <w:rsid w:val="00B93D45"/>
    <w:rsid w:val="00BF3FD7"/>
    <w:rsid w:val="00C10F93"/>
    <w:rsid w:val="00C16D64"/>
    <w:rsid w:val="00C35E7C"/>
    <w:rsid w:val="00C96C52"/>
    <w:rsid w:val="00C97E99"/>
    <w:rsid w:val="00CC7733"/>
    <w:rsid w:val="00CD7CA8"/>
    <w:rsid w:val="00CE4242"/>
    <w:rsid w:val="00CF6C28"/>
    <w:rsid w:val="00CF7EEE"/>
    <w:rsid w:val="00D26B21"/>
    <w:rsid w:val="00D850DA"/>
    <w:rsid w:val="00DB1B47"/>
    <w:rsid w:val="00E1049C"/>
    <w:rsid w:val="00E80A4B"/>
    <w:rsid w:val="00F55DE7"/>
    <w:rsid w:val="00FC5D2E"/>
    <w:rsid w:val="023F2FE7"/>
    <w:rsid w:val="02CA348D"/>
    <w:rsid w:val="03D87AEF"/>
    <w:rsid w:val="04BF4390"/>
    <w:rsid w:val="056436F3"/>
    <w:rsid w:val="07077761"/>
    <w:rsid w:val="074C6E1F"/>
    <w:rsid w:val="07DE6192"/>
    <w:rsid w:val="097C3AEB"/>
    <w:rsid w:val="0A514117"/>
    <w:rsid w:val="0BA20AE3"/>
    <w:rsid w:val="0D2E72B0"/>
    <w:rsid w:val="0D3146E1"/>
    <w:rsid w:val="0D6C3EE8"/>
    <w:rsid w:val="0D950A88"/>
    <w:rsid w:val="109718EA"/>
    <w:rsid w:val="11A224FA"/>
    <w:rsid w:val="11EC5ABD"/>
    <w:rsid w:val="126D5052"/>
    <w:rsid w:val="128345B7"/>
    <w:rsid w:val="130E726D"/>
    <w:rsid w:val="138B678C"/>
    <w:rsid w:val="160D096E"/>
    <w:rsid w:val="17A07CC4"/>
    <w:rsid w:val="181D57D1"/>
    <w:rsid w:val="19665421"/>
    <w:rsid w:val="1A186F15"/>
    <w:rsid w:val="1A252EF2"/>
    <w:rsid w:val="1A680970"/>
    <w:rsid w:val="1ACE25EA"/>
    <w:rsid w:val="1B5021C7"/>
    <w:rsid w:val="1D766E6A"/>
    <w:rsid w:val="1EEE61AC"/>
    <w:rsid w:val="204F58BE"/>
    <w:rsid w:val="21285780"/>
    <w:rsid w:val="212963A5"/>
    <w:rsid w:val="24594C5C"/>
    <w:rsid w:val="26172177"/>
    <w:rsid w:val="26CA62DE"/>
    <w:rsid w:val="276C1597"/>
    <w:rsid w:val="28D86B79"/>
    <w:rsid w:val="2AE439D8"/>
    <w:rsid w:val="2B353D3B"/>
    <w:rsid w:val="2B42129B"/>
    <w:rsid w:val="2B924901"/>
    <w:rsid w:val="2C2647E8"/>
    <w:rsid w:val="2C356D6F"/>
    <w:rsid w:val="2EA72DE2"/>
    <w:rsid w:val="2FBE673A"/>
    <w:rsid w:val="2FBE73D4"/>
    <w:rsid w:val="308569EE"/>
    <w:rsid w:val="31863951"/>
    <w:rsid w:val="325F42D4"/>
    <w:rsid w:val="33822C81"/>
    <w:rsid w:val="358E4489"/>
    <w:rsid w:val="367B3495"/>
    <w:rsid w:val="391D25A6"/>
    <w:rsid w:val="397B0F78"/>
    <w:rsid w:val="3B0B09B8"/>
    <w:rsid w:val="3BB24FD4"/>
    <w:rsid w:val="3D26208D"/>
    <w:rsid w:val="3DD87DB9"/>
    <w:rsid w:val="3ED3254A"/>
    <w:rsid w:val="3FFC45A9"/>
    <w:rsid w:val="3FFD6307"/>
    <w:rsid w:val="40F06CC6"/>
    <w:rsid w:val="41B61C14"/>
    <w:rsid w:val="43951A00"/>
    <w:rsid w:val="444F47C4"/>
    <w:rsid w:val="4452629B"/>
    <w:rsid w:val="46361868"/>
    <w:rsid w:val="4662509E"/>
    <w:rsid w:val="46D5129E"/>
    <w:rsid w:val="46F74142"/>
    <w:rsid w:val="47596E9F"/>
    <w:rsid w:val="4800143F"/>
    <w:rsid w:val="48103187"/>
    <w:rsid w:val="49632179"/>
    <w:rsid w:val="49BD0417"/>
    <w:rsid w:val="4A78421A"/>
    <w:rsid w:val="4AB22767"/>
    <w:rsid w:val="4D390575"/>
    <w:rsid w:val="4ED8237D"/>
    <w:rsid w:val="508B3E41"/>
    <w:rsid w:val="51053BA3"/>
    <w:rsid w:val="53D5316D"/>
    <w:rsid w:val="54574181"/>
    <w:rsid w:val="54E16925"/>
    <w:rsid w:val="5AE92D0D"/>
    <w:rsid w:val="5BE427B0"/>
    <w:rsid w:val="5C186069"/>
    <w:rsid w:val="5D283703"/>
    <w:rsid w:val="5D9836AE"/>
    <w:rsid w:val="5FF41444"/>
    <w:rsid w:val="60A95BA0"/>
    <w:rsid w:val="61003FC5"/>
    <w:rsid w:val="61DB7CC5"/>
    <w:rsid w:val="62E93E9F"/>
    <w:rsid w:val="63202864"/>
    <w:rsid w:val="63450F1F"/>
    <w:rsid w:val="639D70B2"/>
    <w:rsid w:val="654B38B0"/>
    <w:rsid w:val="656E5DB3"/>
    <w:rsid w:val="672A1D24"/>
    <w:rsid w:val="68DF4575"/>
    <w:rsid w:val="6B9B11FA"/>
    <w:rsid w:val="6D5076FB"/>
    <w:rsid w:val="6E712C5D"/>
    <w:rsid w:val="6E8C5829"/>
    <w:rsid w:val="6EBF533D"/>
    <w:rsid w:val="6EF35248"/>
    <w:rsid w:val="6FF357E9"/>
    <w:rsid w:val="70834911"/>
    <w:rsid w:val="71B13392"/>
    <w:rsid w:val="71ED411F"/>
    <w:rsid w:val="720463B5"/>
    <w:rsid w:val="73845604"/>
    <w:rsid w:val="741E39D2"/>
    <w:rsid w:val="74750C33"/>
    <w:rsid w:val="754602FA"/>
    <w:rsid w:val="757E5642"/>
    <w:rsid w:val="75BA1DD5"/>
    <w:rsid w:val="7625449B"/>
    <w:rsid w:val="771D16D1"/>
    <w:rsid w:val="77C3670F"/>
    <w:rsid w:val="798D32F7"/>
    <w:rsid w:val="79FC3536"/>
    <w:rsid w:val="7B2372E4"/>
    <w:rsid w:val="7B807B81"/>
    <w:rsid w:val="7BC41EC3"/>
    <w:rsid w:val="7BDB7900"/>
    <w:rsid w:val="7BFB2CB3"/>
    <w:rsid w:val="7CA734BE"/>
    <w:rsid w:val="7CD55CE2"/>
    <w:rsid w:val="7D34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AEEAC"/>
  <w15:docId w15:val="{A4A6E39A-7212-43D1-BED3-D11A44C2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sz w:val="24"/>
      <w:szCs w:val="24"/>
    </w:rPr>
  </w:style>
  <w:style w:type="character" w:styleId="a9">
    <w:name w:val="FollowedHyperlink"/>
    <w:basedOn w:val="a0"/>
    <w:qFormat/>
    <w:rPr>
      <w:color w:val="666666"/>
      <w:u w:val="none"/>
    </w:rPr>
  </w:style>
  <w:style w:type="character" w:styleId="aa">
    <w:name w:val="Emphasis"/>
    <w:basedOn w:val="a0"/>
    <w:qFormat/>
    <w:rPr>
      <w:sz w:val="24"/>
      <w:szCs w:val="24"/>
    </w:rPr>
  </w:style>
  <w:style w:type="character" w:styleId="ab">
    <w:name w:val="Hyperlink"/>
    <w:basedOn w:val="a0"/>
    <w:qFormat/>
    <w:rPr>
      <w:color w:val="000000"/>
      <w:u w:val="none"/>
    </w:rPr>
  </w:style>
  <w:style w:type="character" w:styleId="HTML">
    <w:name w:val="HTML Code"/>
    <w:basedOn w:val="a0"/>
    <w:qFormat/>
    <w:rPr>
      <w:rFonts w:ascii="Courier New" w:hAnsi="Courier New"/>
      <w:sz w:val="24"/>
      <w:szCs w:val="24"/>
    </w:rPr>
  </w:style>
  <w:style w:type="character" w:styleId="HTML0">
    <w:name w:val="HTML Cite"/>
    <w:basedOn w:val="a0"/>
    <w:qFormat/>
    <w:rPr>
      <w:sz w:val="24"/>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98</Words>
  <Characters>562</Characters>
  <Application>Microsoft Office Word</Application>
  <DocSecurity>0</DocSecurity>
  <Lines>4</Lines>
  <Paragraphs>1</Paragraphs>
  <ScaleCrop>false</ScaleCrop>
  <Company>Sky123.Org</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胡菁菁</cp:lastModifiedBy>
  <cp:revision>20</cp:revision>
  <cp:lastPrinted>2023-04-06T08:45:00Z</cp:lastPrinted>
  <dcterms:created xsi:type="dcterms:W3CDTF">2021-04-15T09:41:00Z</dcterms:created>
  <dcterms:modified xsi:type="dcterms:W3CDTF">2023-04-10T06:34:00Z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C00B427032A44D4B88846794BC9CB769</vt:lpwstr>
  </property>
</Properties>
</file>