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黑体" w:hAnsi="黑体" w:eastAsia="黑体"/>
          <w:sz w:val="28"/>
          <w:szCs w:val="28"/>
          <w:lang w:val="en-US" w:eastAsia="zh-CN"/>
        </w:rPr>
      </w:pPr>
      <w:r>
        <w:rPr>
          <w:rFonts w:ascii="黑体" w:hAnsi="黑体" w:eastAsia="黑体"/>
          <w:sz w:val="28"/>
          <w:szCs w:val="28"/>
        </w:rPr>
        <w:t>附件</w:t>
      </w:r>
      <w:r>
        <w:rPr>
          <w:rFonts w:hint="eastAsia" w:ascii="黑体" w:hAnsi="黑体" w:eastAsia="黑体"/>
          <w:sz w:val="28"/>
          <w:szCs w:val="28"/>
          <w:lang w:val="en-US" w:eastAsia="zh-CN"/>
        </w:rPr>
        <w:t>5</w:t>
      </w:r>
    </w:p>
    <w:p>
      <w:pPr>
        <w:adjustRightInd w:val="0"/>
        <w:snapToGrid w:val="0"/>
        <w:jc w:val="center"/>
        <w:rPr>
          <w:rFonts w:ascii="楷体_GB2312" w:hAnsi="方正小标宋_GBK" w:eastAsia="楷体_GB2312" w:cs="方正小标宋_GBK"/>
          <w:szCs w:val="32"/>
        </w:rPr>
      </w:pPr>
      <w:bookmarkStart w:id="0" w:name="_GoBack"/>
      <w:r>
        <w:rPr>
          <w:rFonts w:hint="eastAsia" w:ascii="方正小标宋简体" w:hAnsi="黑体" w:eastAsia="方正小标宋简体" w:cs="方正小标宋_GBK"/>
          <w:sz w:val="44"/>
          <w:szCs w:val="44"/>
        </w:rPr>
        <w:t>个人健康</w:t>
      </w:r>
      <w:r>
        <w:rPr>
          <w:rFonts w:hint="eastAsia" w:ascii="方正小标宋简体" w:hAnsi="黑体" w:eastAsia="方正小标宋简体" w:cs="方正小标宋_GBK"/>
          <w:sz w:val="44"/>
          <w:szCs w:val="44"/>
          <w:lang w:val="en-US" w:eastAsia="zh-CN"/>
        </w:rPr>
        <w:t>承诺书</w:t>
      </w:r>
      <w:bookmarkEnd w:id="0"/>
    </w:p>
    <w:tbl>
      <w:tblPr>
        <w:tblStyle w:val="3"/>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3425"/>
        <w:gridCol w:w="1635"/>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姓</w:t>
            </w:r>
            <w:r>
              <w:rPr>
                <w:rFonts w:hint="eastAsia" w:ascii="仿宋_GB2312" w:hAnsi="仿宋_GB2312" w:cs="仿宋_GB2312"/>
                <w:sz w:val="24"/>
                <w:lang w:val="en-US" w:eastAsia="zh-CN"/>
              </w:rPr>
              <w:t xml:space="preserve">    </w:t>
            </w:r>
            <w:r>
              <w:rPr>
                <w:rFonts w:hint="eastAsia" w:ascii="仿宋_GB2312" w:hAnsi="仿宋_GB2312" w:cs="仿宋_GB2312"/>
                <w:sz w:val="24"/>
              </w:rPr>
              <w:t>名</w:t>
            </w:r>
          </w:p>
        </w:tc>
        <w:tc>
          <w:tcPr>
            <w:tcW w:w="3425"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c>
          <w:tcPr>
            <w:tcW w:w="1635"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性</w:t>
            </w:r>
            <w:r>
              <w:rPr>
                <w:rFonts w:hint="eastAsia" w:ascii="仿宋_GB2312" w:hAnsi="仿宋_GB2312" w:cs="仿宋_GB2312"/>
                <w:sz w:val="24"/>
                <w:lang w:val="en-US" w:eastAsia="zh-CN"/>
              </w:rPr>
              <w:t xml:space="preserve">    </w:t>
            </w:r>
            <w:r>
              <w:rPr>
                <w:rFonts w:hint="eastAsia" w:ascii="仿宋_GB2312" w:hAnsi="仿宋_GB2312" w:cs="仿宋_GB2312"/>
                <w:sz w:val="24"/>
              </w:rPr>
              <w:t>别</w:t>
            </w:r>
          </w:p>
        </w:tc>
        <w:tc>
          <w:tcPr>
            <w:tcW w:w="200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cs="仿宋_GB2312"/>
                <w:sz w:val="24"/>
                <w:lang w:val="en-US" w:eastAsia="zh-CN"/>
              </w:rPr>
            </w:pPr>
            <w:r>
              <w:rPr>
                <w:rFonts w:hint="eastAsia" w:ascii="仿宋_GB2312" w:cs="仿宋_GB2312"/>
                <w:sz w:val="24"/>
                <w:lang w:val="en-US" w:eastAsia="zh-CN"/>
              </w:rPr>
              <w:t>报考岗位</w:t>
            </w:r>
          </w:p>
        </w:tc>
        <w:tc>
          <w:tcPr>
            <w:tcW w:w="3425"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cs="仿宋_GB2312"/>
                <w:sz w:val="24"/>
              </w:rPr>
            </w:pPr>
          </w:p>
        </w:tc>
        <w:tc>
          <w:tcPr>
            <w:tcW w:w="1635"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仿宋_GB2312" w:cs="仿宋_GB2312"/>
                <w:sz w:val="24"/>
                <w:lang w:val="en-US" w:eastAsia="zh-CN"/>
              </w:rPr>
            </w:pPr>
            <w:r>
              <w:rPr>
                <w:rFonts w:hint="eastAsia" w:ascii="仿宋_GB2312" w:cs="仿宋_GB2312"/>
                <w:sz w:val="24"/>
                <w:lang w:val="en-US" w:eastAsia="zh-CN"/>
              </w:rPr>
              <w:t>报考单位</w:t>
            </w:r>
          </w:p>
        </w:tc>
        <w:tc>
          <w:tcPr>
            <w:tcW w:w="200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身份证号码</w:t>
            </w:r>
          </w:p>
        </w:tc>
        <w:tc>
          <w:tcPr>
            <w:tcW w:w="3425"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c>
          <w:tcPr>
            <w:tcW w:w="1635"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eastAsia="仿宋_GB2312" w:cs="仿宋_GB2312"/>
                <w:sz w:val="24"/>
                <w:lang w:eastAsia="zh-CN"/>
              </w:rPr>
            </w:pPr>
            <w:r>
              <w:rPr>
                <w:rFonts w:hint="eastAsia" w:ascii="仿宋_GB2312" w:cs="仿宋_GB2312"/>
                <w:sz w:val="24"/>
                <w:lang w:eastAsia="zh-CN"/>
              </w:rPr>
              <w:t>手机号码</w:t>
            </w:r>
          </w:p>
        </w:tc>
        <w:tc>
          <w:tcPr>
            <w:tcW w:w="200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53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 w:cs="仿宋_GB2312"/>
                <w:sz w:val="24"/>
                <w:lang w:eastAsia="zh-CN"/>
              </w:rPr>
            </w:pPr>
            <w:r>
              <w:rPr>
                <w:rFonts w:hint="eastAsia" w:ascii="仿宋" w:hAnsi="仿宋" w:eastAsia="仿宋" w:cs="宋体"/>
                <w:color w:val="auto"/>
                <w:kern w:val="0"/>
                <w:sz w:val="28"/>
                <w:szCs w:val="28"/>
              </w:rPr>
              <w:t>考前浙江“健康码”</w:t>
            </w:r>
            <w:r>
              <w:rPr>
                <w:rFonts w:hint="eastAsia" w:ascii="仿宋" w:hAnsi="仿宋" w:eastAsia="仿宋" w:cs="宋体"/>
                <w:color w:val="auto"/>
                <w:kern w:val="0"/>
                <w:sz w:val="28"/>
                <w:szCs w:val="28"/>
                <w:lang w:eastAsia="zh-CN"/>
              </w:rPr>
              <w:t>是否为</w:t>
            </w:r>
            <w:r>
              <w:rPr>
                <w:rFonts w:hint="eastAsia" w:ascii="仿宋" w:hAnsi="仿宋" w:eastAsia="仿宋" w:cs="宋体"/>
                <w:color w:val="auto"/>
                <w:kern w:val="0"/>
                <w:sz w:val="28"/>
                <w:szCs w:val="28"/>
              </w:rPr>
              <w:t>绿码、“行程卡”</w:t>
            </w:r>
            <w:r>
              <w:rPr>
                <w:rFonts w:hint="eastAsia" w:ascii="仿宋" w:hAnsi="仿宋" w:eastAsia="仿宋" w:cs="宋体"/>
                <w:color w:val="auto"/>
                <w:kern w:val="0"/>
                <w:sz w:val="28"/>
                <w:szCs w:val="28"/>
                <w:lang w:eastAsia="zh-CN"/>
              </w:rPr>
              <w:t>是否为</w:t>
            </w:r>
            <w:r>
              <w:rPr>
                <w:rFonts w:hint="eastAsia" w:ascii="仿宋" w:hAnsi="仿宋" w:eastAsia="仿宋" w:cs="宋体"/>
                <w:color w:val="auto"/>
                <w:kern w:val="0"/>
                <w:sz w:val="28"/>
                <w:szCs w:val="28"/>
              </w:rPr>
              <w:t>绿码</w:t>
            </w:r>
            <w:r>
              <w:rPr>
                <w:rFonts w:hint="eastAsia" w:ascii="仿宋" w:hAnsi="仿宋" w:eastAsia="仿宋" w:cs="宋体"/>
                <w:color w:val="auto"/>
                <w:kern w:val="0"/>
                <w:sz w:val="28"/>
                <w:szCs w:val="28"/>
                <w:lang w:eastAsia="zh-CN"/>
              </w:rPr>
              <w:t>？</w:t>
            </w:r>
          </w:p>
        </w:tc>
        <w:tc>
          <w:tcPr>
            <w:tcW w:w="200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rPr>
            </w:pPr>
            <w:r>
              <w:rPr>
                <w:rFonts w:hint="eastAsia" w:ascii="仿宋" w:hAnsi="仿宋" w:eastAsia="仿宋" w:cs="仿宋"/>
                <w:sz w:val="28"/>
                <w:szCs w:val="28"/>
                <w:lang w:eastAsia="zh-CN"/>
              </w:rPr>
              <w:t>□是</w:t>
            </w:r>
            <w:r>
              <w:rPr>
                <w:rFonts w:hint="eastAsia" w:ascii="仿宋" w:hAnsi="仿宋" w:eastAsia="仿宋" w:cs="仿宋"/>
                <w:sz w:val="28"/>
                <w:szCs w:val="28"/>
              </w:rPr>
              <w:t xml:space="preserve">   □</w:t>
            </w:r>
            <w:r>
              <w:rPr>
                <w:rFonts w:hint="eastAsia" w:ascii="仿宋" w:hAnsi="仿宋" w:eastAsia="仿宋" w:cs="仿宋"/>
                <w:sz w:val="28"/>
                <w:szCs w:val="28"/>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53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微软雅黑" w:cs="仿宋_GB2312"/>
                <w:sz w:val="24"/>
                <w:lang w:eastAsia="zh-CN"/>
              </w:rPr>
            </w:pPr>
            <w:r>
              <w:rPr>
                <w:rFonts w:hint="eastAsia" w:ascii="仿宋" w:hAnsi="仿宋" w:eastAsia="仿宋" w:cs="宋体"/>
                <w:color w:val="auto"/>
                <w:kern w:val="0"/>
                <w:sz w:val="28"/>
                <w:szCs w:val="28"/>
                <w:lang w:eastAsia="zh-CN"/>
              </w:rPr>
              <w:t>考前</w:t>
            </w:r>
            <w:r>
              <w:rPr>
                <w:rFonts w:hint="eastAsia" w:ascii="仿宋" w:hAnsi="仿宋" w:eastAsia="仿宋" w:cs="宋体"/>
                <w:color w:val="auto"/>
                <w:kern w:val="0"/>
                <w:sz w:val="28"/>
                <w:szCs w:val="28"/>
                <w:lang w:val="en-US" w:eastAsia="zh-CN"/>
              </w:rPr>
              <w:t>48小时内新冠肺炎病毒核酸检测是否是阴性？</w:t>
            </w:r>
          </w:p>
        </w:tc>
        <w:tc>
          <w:tcPr>
            <w:tcW w:w="200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rPr>
            </w:pPr>
            <w:r>
              <w:rPr>
                <w:rFonts w:hint="eastAsia" w:ascii="仿宋" w:hAnsi="仿宋" w:eastAsia="仿宋" w:cs="仿宋"/>
                <w:sz w:val="28"/>
                <w:szCs w:val="28"/>
              </w:rPr>
              <w:t>□</w:t>
            </w:r>
            <w:r>
              <w:rPr>
                <w:rFonts w:hint="eastAsia" w:ascii="仿宋" w:hAnsi="仿宋" w:eastAsia="仿宋" w:cs="仿宋"/>
                <w:sz w:val="28"/>
                <w:szCs w:val="28"/>
                <w:lang w:eastAsia="zh-CN"/>
              </w:rPr>
              <w:t>是</w:t>
            </w:r>
            <w:r>
              <w:rPr>
                <w:rFonts w:hint="eastAsia" w:ascii="仿宋" w:hAnsi="仿宋" w:eastAsia="仿宋" w:cs="仿宋"/>
                <w:sz w:val="28"/>
                <w:szCs w:val="28"/>
              </w:rPr>
              <w:t xml:space="preserve">   □</w:t>
            </w:r>
            <w:r>
              <w:rPr>
                <w:rFonts w:hint="eastAsia" w:ascii="仿宋" w:hAnsi="仿宋" w:eastAsia="仿宋" w:cs="仿宋"/>
                <w:sz w:val="28"/>
                <w:szCs w:val="28"/>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53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sz w:val="24"/>
              </w:rPr>
            </w:pPr>
            <w:r>
              <w:rPr>
                <w:rFonts w:hint="eastAsia" w:ascii="仿宋" w:hAnsi="仿宋" w:eastAsia="仿宋" w:cs="宋体"/>
                <w:color w:val="auto"/>
                <w:kern w:val="0"/>
                <w:sz w:val="28"/>
                <w:szCs w:val="28"/>
                <w:lang w:val="en-US" w:eastAsia="zh-CN"/>
              </w:rPr>
              <w:t>是否为</w:t>
            </w:r>
            <w:r>
              <w:rPr>
                <w:rFonts w:hint="eastAsia" w:ascii="仿宋" w:hAnsi="仿宋" w:eastAsia="仿宋" w:cs="宋体"/>
                <w:color w:val="auto"/>
                <w:kern w:val="0"/>
                <w:sz w:val="28"/>
                <w:szCs w:val="28"/>
              </w:rPr>
              <w:t>考前</w:t>
            </w:r>
            <w:r>
              <w:rPr>
                <w:rFonts w:hint="eastAsia" w:ascii="仿宋" w:hAnsi="仿宋" w:eastAsia="仿宋" w:cs="宋体"/>
                <w:color w:val="auto"/>
                <w:kern w:val="0"/>
                <w:sz w:val="28"/>
                <w:szCs w:val="28"/>
                <w:lang w:val="en-US" w:eastAsia="zh-CN"/>
              </w:rPr>
              <w:t>10</w:t>
            </w:r>
            <w:r>
              <w:rPr>
                <w:rFonts w:hint="eastAsia" w:ascii="仿宋" w:hAnsi="仿宋" w:eastAsia="仿宋" w:cs="宋体"/>
                <w:color w:val="auto"/>
                <w:kern w:val="0"/>
                <w:sz w:val="28"/>
                <w:szCs w:val="28"/>
              </w:rPr>
              <w:t>天内入境人员</w:t>
            </w:r>
            <w:r>
              <w:rPr>
                <w:rFonts w:hint="eastAsia" w:ascii="仿宋" w:hAnsi="仿宋" w:eastAsia="仿宋" w:cs="宋体"/>
                <w:color w:val="auto"/>
                <w:kern w:val="0"/>
                <w:sz w:val="28"/>
                <w:szCs w:val="28"/>
                <w:lang w:eastAsia="zh-CN"/>
              </w:rPr>
              <w:t>或</w:t>
            </w:r>
            <w:r>
              <w:rPr>
                <w:rFonts w:hint="eastAsia" w:ascii="仿宋" w:hAnsi="仿宋" w:eastAsia="仿宋" w:cs="宋体"/>
                <w:color w:val="auto"/>
                <w:kern w:val="0"/>
                <w:sz w:val="28"/>
                <w:szCs w:val="28"/>
              </w:rPr>
              <w:t>考前</w:t>
            </w:r>
            <w:r>
              <w:rPr>
                <w:rFonts w:hint="eastAsia" w:ascii="仿宋" w:hAnsi="仿宋" w:eastAsia="仿宋" w:cs="宋体"/>
                <w:color w:val="auto"/>
                <w:kern w:val="0"/>
                <w:sz w:val="28"/>
                <w:szCs w:val="28"/>
                <w:lang w:val="en-US" w:eastAsia="zh-CN"/>
              </w:rPr>
              <w:t>10</w:t>
            </w:r>
            <w:r>
              <w:rPr>
                <w:rFonts w:hint="eastAsia" w:ascii="仿宋" w:hAnsi="仿宋" w:eastAsia="仿宋" w:cs="宋体"/>
                <w:color w:val="auto"/>
                <w:kern w:val="0"/>
                <w:sz w:val="28"/>
                <w:szCs w:val="28"/>
              </w:rPr>
              <w:t>天内来自国内中高风险地区</w:t>
            </w:r>
            <w:r>
              <w:rPr>
                <w:rFonts w:hint="eastAsia" w:ascii="仿宋" w:hAnsi="仿宋" w:eastAsia="仿宋" w:cs="宋体"/>
                <w:color w:val="auto"/>
                <w:kern w:val="0"/>
                <w:sz w:val="28"/>
                <w:szCs w:val="28"/>
                <w:lang w:eastAsia="zh-CN"/>
              </w:rPr>
              <w:t>？</w:t>
            </w:r>
          </w:p>
        </w:tc>
        <w:tc>
          <w:tcPr>
            <w:tcW w:w="200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4"/>
              </w:rPr>
            </w:pPr>
            <w:r>
              <w:rPr>
                <w:rFonts w:hint="eastAsia" w:ascii="仿宋" w:hAnsi="仿宋" w:eastAsia="仿宋" w:cs="仿宋"/>
                <w:sz w:val="28"/>
                <w:szCs w:val="28"/>
              </w:rPr>
              <w:t>□</w:t>
            </w:r>
            <w:r>
              <w:rPr>
                <w:rFonts w:hint="eastAsia" w:ascii="仿宋" w:hAnsi="仿宋" w:eastAsia="仿宋" w:cs="仿宋"/>
                <w:sz w:val="28"/>
                <w:szCs w:val="28"/>
                <w:lang w:eastAsia="zh-CN"/>
              </w:rPr>
              <w:t>是</w:t>
            </w:r>
            <w:r>
              <w:rPr>
                <w:rFonts w:hint="eastAsia" w:ascii="仿宋" w:hAnsi="仿宋" w:eastAsia="仿宋" w:cs="仿宋"/>
                <w:sz w:val="28"/>
                <w:szCs w:val="28"/>
              </w:rPr>
              <w:t xml:space="preserve">   □</w:t>
            </w:r>
            <w:r>
              <w:rPr>
                <w:rFonts w:hint="eastAsia" w:ascii="仿宋" w:hAnsi="仿宋" w:eastAsia="仿宋" w:cs="仿宋"/>
                <w:sz w:val="28"/>
                <w:szCs w:val="28"/>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53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sz w:val="24"/>
              </w:rPr>
            </w:pPr>
            <w:r>
              <w:rPr>
                <w:rFonts w:hint="eastAsia" w:ascii="仿宋" w:hAnsi="仿宋" w:eastAsia="仿宋" w:cs="宋体"/>
                <w:color w:val="auto"/>
                <w:kern w:val="0"/>
                <w:sz w:val="28"/>
                <w:szCs w:val="28"/>
                <w:lang w:eastAsia="zh-CN"/>
              </w:rPr>
              <w:t>考前</w:t>
            </w:r>
            <w:r>
              <w:rPr>
                <w:rFonts w:hint="eastAsia" w:ascii="仿宋" w:hAnsi="仿宋" w:eastAsia="仿宋" w:cs="宋体"/>
                <w:color w:val="auto"/>
                <w:kern w:val="0"/>
                <w:sz w:val="28"/>
                <w:szCs w:val="28"/>
                <w:lang w:val="en-US" w:eastAsia="zh-CN"/>
              </w:rPr>
              <w:t>7</w:t>
            </w:r>
            <w:r>
              <w:rPr>
                <w:rFonts w:hint="eastAsia" w:ascii="仿宋" w:hAnsi="仿宋" w:eastAsia="仿宋" w:cs="宋体"/>
                <w:color w:val="auto"/>
                <w:kern w:val="0"/>
                <w:sz w:val="28"/>
                <w:szCs w:val="28"/>
                <w:lang w:eastAsia="zh-CN"/>
              </w:rPr>
              <w:t>天</w:t>
            </w:r>
            <w:r>
              <w:rPr>
                <w:rFonts w:hint="eastAsia" w:ascii="仿宋" w:hAnsi="仿宋" w:eastAsia="仿宋" w:cs="宋体"/>
                <w:color w:val="auto"/>
                <w:kern w:val="0"/>
                <w:sz w:val="28"/>
                <w:szCs w:val="28"/>
              </w:rPr>
              <w:t>内本人及共同生活的家人</w:t>
            </w:r>
            <w:r>
              <w:rPr>
                <w:rFonts w:hint="eastAsia" w:ascii="仿宋" w:hAnsi="仿宋" w:eastAsia="仿宋" w:cs="宋体"/>
                <w:color w:val="auto"/>
                <w:kern w:val="0"/>
                <w:sz w:val="28"/>
                <w:szCs w:val="28"/>
                <w:lang w:eastAsia="zh-CN"/>
              </w:rPr>
              <w:t>是否有</w:t>
            </w:r>
            <w:r>
              <w:rPr>
                <w:rFonts w:hint="eastAsia" w:ascii="仿宋" w:hAnsi="仿宋" w:eastAsia="仿宋" w:cs="宋体"/>
                <w:color w:val="auto"/>
                <w:kern w:val="0"/>
                <w:sz w:val="28"/>
                <w:szCs w:val="28"/>
              </w:rPr>
              <w:t>发烧</w:t>
            </w:r>
            <w:r>
              <w:rPr>
                <w:rFonts w:hint="eastAsia" w:ascii="仿宋" w:hAnsi="仿宋" w:eastAsia="仿宋" w:cs="宋体"/>
                <w:color w:val="auto"/>
                <w:kern w:val="0"/>
                <w:sz w:val="28"/>
                <w:szCs w:val="28"/>
                <w:lang w:eastAsia="zh-CN"/>
              </w:rPr>
              <w:t>（腋下</w:t>
            </w:r>
            <w:r>
              <w:rPr>
                <w:rFonts w:hint="eastAsia" w:ascii="仿宋" w:hAnsi="仿宋" w:eastAsia="仿宋" w:cs="宋体"/>
                <w:color w:val="auto"/>
                <w:kern w:val="0"/>
                <w:sz w:val="28"/>
                <w:szCs w:val="28"/>
                <w:lang w:val="en-US" w:eastAsia="zh-CN"/>
              </w:rPr>
              <w:t>37.3</w:t>
            </w:r>
            <w:r>
              <w:rPr>
                <w:rFonts w:hint="eastAsia" w:ascii="宋体" w:hAnsi="宋体" w:eastAsia="宋体" w:cs="宋体"/>
                <w:color w:val="auto"/>
                <w:kern w:val="0"/>
                <w:sz w:val="28"/>
                <w:szCs w:val="28"/>
                <w:lang w:val="en-US" w:eastAsia="zh-CN"/>
              </w:rPr>
              <w:t>℃</w:t>
            </w:r>
            <w:r>
              <w:rPr>
                <w:rFonts w:hint="eastAsia" w:ascii="仿宋" w:hAnsi="仿宋" w:eastAsia="仿宋" w:cs="宋体"/>
                <w:color w:val="auto"/>
                <w:kern w:val="0"/>
                <w:sz w:val="28"/>
                <w:szCs w:val="28"/>
                <w:lang w:val="en-US" w:eastAsia="zh-CN"/>
              </w:rPr>
              <w:t>以上</w:t>
            </w:r>
            <w:r>
              <w:rPr>
                <w:rFonts w:hint="eastAsia" w:ascii="仿宋" w:hAnsi="仿宋" w:eastAsia="仿宋" w:cs="宋体"/>
                <w:color w:val="auto"/>
                <w:kern w:val="0"/>
                <w:sz w:val="28"/>
                <w:szCs w:val="28"/>
                <w:lang w:eastAsia="zh-CN"/>
              </w:rPr>
              <w:t>）</w:t>
            </w:r>
            <w:r>
              <w:rPr>
                <w:rFonts w:hint="eastAsia" w:ascii="仿宋" w:hAnsi="仿宋" w:eastAsia="仿宋" w:cs="宋体"/>
                <w:color w:val="auto"/>
                <w:kern w:val="0"/>
                <w:sz w:val="28"/>
                <w:szCs w:val="28"/>
              </w:rPr>
              <w:t>、</w:t>
            </w:r>
            <w:r>
              <w:rPr>
                <w:rFonts w:hint="eastAsia" w:ascii="仿宋" w:hAnsi="仿宋" w:eastAsia="仿宋" w:cs="宋体"/>
                <w:color w:val="auto"/>
                <w:kern w:val="0"/>
                <w:sz w:val="28"/>
                <w:szCs w:val="28"/>
                <w:lang w:eastAsia="zh-CN"/>
              </w:rPr>
              <w:t>干咳、咽痛</w:t>
            </w:r>
            <w:r>
              <w:rPr>
                <w:rFonts w:hint="eastAsia" w:ascii="仿宋" w:hAnsi="仿宋" w:eastAsia="仿宋" w:cs="宋体"/>
                <w:color w:val="auto"/>
                <w:kern w:val="0"/>
                <w:sz w:val="28"/>
                <w:szCs w:val="28"/>
              </w:rPr>
              <w:t>等疑似症状</w:t>
            </w:r>
            <w:r>
              <w:rPr>
                <w:rFonts w:hint="eastAsia" w:ascii="仿宋" w:hAnsi="仿宋" w:eastAsia="仿宋" w:cs="宋体"/>
                <w:color w:val="auto"/>
                <w:kern w:val="0"/>
                <w:sz w:val="28"/>
                <w:szCs w:val="28"/>
                <w:lang w:eastAsia="zh-CN"/>
              </w:rPr>
              <w:t>？</w:t>
            </w:r>
          </w:p>
        </w:tc>
        <w:tc>
          <w:tcPr>
            <w:tcW w:w="200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 w:hAnsi="仿宋" w:eastAsia="仿宋" w:cs="仿宋"/>
                <w:sz w:val="28"/>
                <w:szCs w:val="28"/>
              </w:rPr>
              <w:t>□</w:t>
            </w:r>
            <w:r>
              <w:rPr>
                <w:rFonts w:hint="eastAsia" w:ascii="仿宋" w:hAnsi="仿宋" w:eastAsia="仿宋" w:cs="仿宋"/>
                <w:sz w:val="28"/>
                <w:szCs w:val="28"/>
                <w:lang w:eastAsia="zh-CN"/>
              </w:rPr>
              <w:t>是</w:t>
            </w:r>
            <w:r>
              <w:rPr>
                <w:rFonts w:hint="eastAsia" w:ascii="仿宋" w:hAnsi="仿宋" w:eastAsia="仿宋" w:cs="仿宋"/>
                <w:sz w:val="28"/>
                <w:szCs w:val="28"/>
              </w:rPr>
              <w:t xml:space="preserve">   □</w:t>
            </w:r>
            <w:r>
              <w:rPr>
                <w:rFonts w:hint="eastAsia" w:ascii="仿宋" w:hAnsi="仿宋" w:eastAsia="仿宋" w:cs="仿宋"/>
                <w:sz w:val="28"/>
                <w:szCs w:val="28"/>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53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sz w:val="24"/>
              </w:rPr>
            </w:pPr>
            <w:r>
              <w:rPr>
                <w:rFonts w:hint="eastAsia" w:ascii="仿宋" w:hAnsi="仿宋" w:eastAsia="仿宋" w:cs="宋体"/>
                <w:color w:val="auto"/>
                <w:kern w:val="0"/>
                <w:sz w:val="28"/>
                <w:szCs w:val="28"/>
                <w:lang w:eastAsia="zh-CN"/>
              </w:rPr>
              <w:t>考前</w:t>
            </w:r>
            <w:r>
              <w:rPr>
                <w:rFonts w:hint="eastAsia" w:ascii="仿宋" w:hAnsi="仿宋" w:eastAsia="仿宋" w:cs="宋体"/>
                <w:color w:val="auto"/>
                <w:kern w:val="0"/>
                <w:sz w:val="28"/>
                <w:szCs w:val="28"/>
                <w:lang w:val="en-US" w:eastAsia="zh-CN"/>
              </w:rPr>
              <w:t>7</w:t>
            </w:r>
            <w:r>
              <w:rPr>
                <w:rFonts w:hint="eastAsia" w:ascii="仿宋" w:hAnsi="仿宋" w:eastAsia="仿宋" w:cs="宋体"/>
                <w:color w:val="auto"/>
                <w:kern w:val="0"/>
                <w:sz w:val="28"/>
                <w:szCs w:val="28"/>
                <w:lang w:eastAsia="zh-CN"/>
              </w:rPr>
              <w:t>天</w:t>
            </w:r>
            <w:r>
              <w:rPr>
                <w:rFonts w:hint="eastAsia" w:ascii="仿宋" w:hAnsi="仿宋" w:eastAsia="仿宋" w:cs="宋体"/>
                <w:color w:val="auto"/>
                <w:kern w:val="0"/>
                <w:sz w:val="28"/>
                <w:szCs w:val="28"/>
              </w:rPr>
              <w:t>内本人及共同生活的家人是否有与</w:t>
            </w:r>
            <w:r>
              <w:rPr>
                <w:rFonts w:hint="eastAsia" w:ascii="仿宋" w:hAnsi="仿宋" w:eastAsia="仿宋" w:cs="宋体"/>
                <w:color w:val="auto"/>
                <w:kern w:val="0"/>
                <w:sz w:val="28"/>
                <w:szCs w:val="28"/>
                <w:lang w:eastAsia="zh-CN"/>
              </w:rPr>
              <w:t>新冠肺炎</w:t>
            </w:r>
            <w:r>
              <w:rPr>
                <w:rFonts w:hint="eastAsia" w:ascii="仿宋" w:hAnsi="仿宋" w:eastAsia="仿宋" w:cs="宋体"/>
                <w:color w:val="auto"/>
                <w:kern w:val="0"/>
                <w:sz w:val="28"/>
                <w:szCs w:val="28"/>
              </w:rPr>
              <w:t>确诊、疑似、无症状感染者或医学观察人员接触</w:t>
            </w:r>
            <w:r>
              <w:rPr>
                <w:rFonts w:hint="eastAsia" w:ascii="仿宋" w:hAnsi="仿宋" w:eastAsia="仿宋" w:cs="宋体"/>
                <w:color w:val="auto"/>
                <w:kern w:val="0"/>
                <w:sz w:val="28"/>
                <w:szCs w:val="28"/>
                <w:lang w:eastAsia="zh-CN"/>
              </w:rPr>
              <w:t>？</w:t>
            </w:r>
          </w:p>
        </w:tc>
        <w:tc>
          <w:tcPr>
            <w:tcW w:w="200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rPr>
            </w:pPr>
            <w:r>
              <w:rPr>
                <w:rFonts w:hint="eastAsia" w:ascii="仿宋" w:hAnsi="仿宋" w:eastAsia="仿宋" w:cs="仿宋"/>
                <w:sz w:val="28"/>
                <w:szCs w:val="28"/>
              </w:rPr>
              <w:t>□</w:t>
            </w:r>
            <w:r>
              <w:rPr>
                <w:rFonts w:hint="eastAsia" w:ascii="仿宋" w:hAnsi="仿宋" w:eastAsia="仿宋" w:cs="仿宋"/>
                <w:sz w:val="28"/>
                <w:szCs w:val="28"/>
                <w:lang w:eastAsia="zh-CN"/>
              </w:rPr>
              <w:t>是</w:t>
            </w:r>
            <w:r>
              <w:rPr>
                <w:rFonts w:hint="eastAsia" w:ascii="仿宋" w:hAnsi="仿宋" w:eastAsia="仿宋" w:cs="仿宋"/>
                <w:sz w:val="28"/>
                <w:szCs w:val="28"/>
              </w:rPr>
              <w:t xml:space="preserve">   □</w:t>
            </w:r>
            <w:r>
              <w:rPr>
                <w:rFonts w:hint="eastAsia" w:ascii="仿宋" w:hAnsi="仿宋" w:eastAsia="仿宋" w:cs="仿宋"/>
                <w:sz w:val="28"/>
                <w:szCs w:val="28"/>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53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sz w:val="24"/>
              </w:rPr>
            </w:pPr>
            <w:r>
              <w:rPr>
                <w:rFonts w:hint="eastAsia" w:ascii="仿宋" w:hAnsi="仿宋" w:eastAsia="仿宋" w:cs="宋体"/>
                <w:color w:val="auto"/>
                <w:kern w:val="0"/>
                <w:sz w:val="28"/>
                <w:szCs w:val="28"/>
              </w:rPr>
              <w:t>本人是否为既往新冠肺炎确诊病例、无症状感染者及密切接触者</w:t>
            </w:r>
            <w:r>
              <w:rPr>
                <w:rFonts w:hint="eastAsia" w:ascii="仿宋" w:hAnsi="仿宋" w:eastAsia="仿宋" w:cs="宋体"/>
                <w:color w:val="auto"/>
                <w:kern w:val="0"/>
                <w:sz w:val="28"/>
                <w:szCs w:val="28"/>
                <w:lang w:eastAsia="zh-CN"/>
              </w:rPr>
              <w:t>？</w:t>
            </w:r>
          </w:p>
        </w:tc>
        <w:tc>
          <w:tcPr>
            <w:tcW w:w="200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rPr>
            </w:pPr>
            <w:r>
              <w:rPr>
                <w:rFonts w:hint="eastAsia" w:ascii="仿宋" w:hAnsi="仿宋" w:eastAsia="仿宋" w:cs="仿宋"/>
                <w:sz w:val="28"/>
                <w:szCs w:val="28"/>
              </w:rPr>
              <w:t>□</w:t>
            </w:r>
            <w:r>
              <w:rPr>
                <w:rFonts w:hint="eastAsia" w:ascii="仿宋" w:hAnsi="仿宋" w:eastAsia="仿宋" w:cs="仿宋"/>
                <w:sz w:val="28"/>
                <w:szCs w:val="28"/>
                <w:lang w:eastAsia="zh-CN"/>
              </w:rPr>
              <w:t>是</w:t>
            </w:r>
            <w:r>
              <w:rPr>
                <w:rFonts w:hint="eastAsia" w:ascii="仿宋" w:hAnsi="仿宋" w:eastAsia="仿宋" w:cs="仿宋"/>
                <w:sz w:val="28"/>
                <w:szCs w:val="28"/>
              </w:rPr>
              <w:t xml:space="preserve">   □</w:t>
            </w:r>
            <w:r>
              <w:rPr>
                <w:rFonts w:hint="eastAsia" w:ascii="仿宋" w:hAnsi="仿宋" w:eastAsia="仿宋" w:cs="仿宋"/>
                <w:sz w:val="28"/>
                <w:szCs w:val="28"/>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3" w:hRule="atLeast"/>
          <w:jc w:val="center"/>
        </w:trPr>
        <w:tc>
          <w:tcPr>
            <w:tcW w:w="853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firstLine="482" w:firstLineChars="200"/>
              <w:jc w:val="both"/>
              <w:textAlignment w:val="auto"/>
              <w:rPr>
                <w:rFonts w:hint="eastAsia" w:ascii="仿宋_GB2312" w:hAnsi="仿宋_GB2312" w:cs="仿宋_GB2312"/>
                <w:b/>
                <w:bCs/>
                <w:sz w:val="24"/>
                <w:lang w:val="en-US" w:eastAsia="zh-CN"/>
              </w:rPr>
            </w:pPr>
            <w:r>
              <w:rPr>
                <w:rFonts w:hint="eastAsia" w:ascii="仿宋_GB2312" w:hAnsi="仿宋_GB2312" w:cs="仿宋_GB2312"/>
                <w:b/>
                <w:bCs/>
                <w:sz w:val="24"/>
                <w:lang w:val="en-US" w:eastAsia="zh-CN"/>
              </w:rPr>
              <w:t>本人承诺：我将如实逐项填报健康承诺并在考前做到以上要求，如因隐瞒或未做到以上要求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widowControl w:val="0"/>
              <w:kinsoku/>
              <w:wordWrap/>
              <w:overflowPunct/>
              <w:topLinePunct w:val="0"/>
              <w:autoSpaceDE/>
              <w:autoSpaceDN/>
              <w:bidi w:val="0"/>
              <w:adjustRightInd w:val="0"/>
              <w:snapToGrid w:val="0"/>
              <w:spacing w:after="0" w:line="400" w:lineRule="exact"/>
              <w:ind w:firstLine="482" w:firstLineChars="200"/>
              <w:jc w:val="both"/>
              <w:textAlignment w:val="auto"/>
              <w:rPr>
                <w:rFonts w:hint="eastAsia" w:ascii="仿宋_GB2312" w:hAnsi="仿宋_GB2312" w:cs="仿宋_GB2312"/>
                <w:b/>
                <w:bCs/>
                <w:sz w:val="24"/>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400" w:lineRule="exact"/>
              <w:ind w:firstLine="4080" w:firstLineChars="1700"/>
              <w:jc w:val="both"/>
              <w:textAlignment w:val="auto"/>
              <w:rPr>
                <w:rFonts w:ascii="仿宋_GB2312" w:cs="仿宋_GB2312"/>
                <w:sz w:val="24"/>
              </w:rPr>
            </w:pPr>
            <w:r>
              <w:rPr>
                <w:rFonts w:hint="eastAsia" w:ascii="仿宋_GB2312" w:hAnsi="仿宋_GB2312" w:cs="仿宋_GB2312"/>
                <w:sz w:val="24"/>
                <w:lang w:val="en-US" w:eastAsia="zh-CN"/>
              </w:rPr>
              <w:t>承诺</w:t>
            </w:r>
            <w:r>
              <w:rPr>
                <w:rFonts w:hint="eastAsia" w:ascii="仿宋_GB2312" w:hAnsi="仿宋_GB2312" w:cs="仿宋_GB2312"/>
                <w:sz w:val="24"/>
              </w:rPr>
              <w:t>人</w:t>
            </w:r>
            <w:r>
              <w:rPr>
                <w:rFonts w:hint="eastAsia" w:ascii="仿宋_GB2312" w:hAnsi="仿宋_GB2312" w:cs="仿宋_GB2312"/>
                <w:sz w:val="24"/>
                <w:lang w:val="en-US" w:eastAsia="zh-CN"/>
              </w:rPr>
              <w:t>签名</w:t>
            </w:r>
            <w:r>
              <w:rPr>
                <w:rFonts w:hint="eastAsia" w:ascii="仿宋_GB2312" w:hAnsi="仿宋_GB2312" w:cs="仿宋_GB2312"/>
                <w:sz w:val="24"/>
              </w:rPr>
              <w:t>：</w:t>
            </w:r>
          </w:p>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ascii="仿宋_GB2312" w:hAnsi="仿宋_GB2312" w:cs="仿宋_GB2312"/>
                <w:sz w:val="24"/>
              </w:rPr>
              <w:t xml:space="preserve">                    </w:t>
            </w:r>
            <w:r>
              <w:rPr>
                <w:rFonts w:hint="eastAsia" w:ascii="仿宋_GB2312" w:hAnsi="仿宋_GB2312" w:cs="仿宋_GB2312"/>
                <w:sz w:val="24"/>
              </w:rPr>
              <w:t>年   月   日</w:t>
            </w:r>
          </w:p>
        </w:tc>
      </w:tr>
    </w:tbl>
    <w:p/>
    <w:p>
      <w:pPr>
        <w:jc w:val="left"/>
        <w:rPr>
          <w:rFonts w:hint="eastAsia" w:ascii="宋体" w:hAnsi="宋体" w:cs="宋体"/>
          <w:color w:val="000000"/>
          <w:kern w:val="0"/>
          <w:sz w:val="18"/>
          <w:szCs w:val="18"/>
        </w:rPr>
      </w:pPr>
    </w:p>
    <w:p>
      <w:pPr>
        <w:jc w:val="left"/>
        <w:rPr>
          <w:rFonts w:hint="eastAsia" w:ascii="宋体" w:hAnsi="宋体" w:cs="宋体"/>
          <w:color w:val="000000"/>
          <w:kern w:val="0"/>
          <w:sz w:val="18"/>
          <w:szCs w:val="18"/>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6</w:t>
    </w:r>
    <w:r>
      <w:rPr>
        <w:sz w:val="24"/>
        <w:szCs w:val="2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xMzgwZjdiNzdhYTIzNWM2YTg5ZmRiOWIzMmJlNjEifQ=="/>
  </w:docVars>
  <w:rsids>
    <w:rsidRoot w:val="0BF541E5"/>
    <w:rsid w:val="0BF54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2022-07-28T09:04:00Z</dcterms:created>
  <dc:creator>风70</dc:creator>
  <cp:lastModifiedBy>风70</cp:lastModifiedBy>
  <dcterms:modified xsi:type="dcterms:W3CDTF">2022-07-28T09:05:02Z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CBAAD296BB0746B28BEF88940E007C27</vt:lpwstr>
  </property>
</Properties>
</file>