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auto"/>
        <w:spacing w:line="440" w:lineRule="exact"/>
        <w:jc w:val="left"/>
        <w:rPr>
          <w:rFonts w:hint="eastAsia" w:ascii="宋体" w:hAnsi="宋体" w:cs="宋体"/>
          <w:color w:val="000000"/>
          <w:kern w:val="0"/>
          <w:sz w:val="28"/>
          <w:szCs w:val="32"/>
        </w:rPr>
      </w:pPr>
      <w:r>
        <w:rPr>
          <w:rFonts w:hint="eastAsia" w:ascii="宋体" w:hAnsi="宋体" w:cs="宋体"/>
          <w:color w:val="000000"/>
          <w:kern w:val="0"/>
          <w:sz w:val="28"/>
          <w:szCs w:val="32"/>
        </w:rPr>
        <w:t xml:space="preserve">附件1   </w:t>
      </w:r>
    </w:p>
    <w:p>
      <w:pPr>
        <w:widowControl/>
        <w:shd w:val="clear" w:color="auto" w:fill="auto"/>
        <w:spacing w:line="440" w:lineRule="exact"/>
        <w:jc w:val="center"/>
        <w:rPr>
          <w:rFonts w:hint="eastAsia" w:ascii="宋体" w:hAnsi="宋体" w:cs="宋体"/>
          <w:b/>
          <w:color w:val="000000"/>
          <w:kern w:val="0"/>
          <w:sz w:val="28"/>
          <w:szCs w:val="32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28"/>
          <w:szCs w:val="32"/>
        </w:rPr>
        <w:t>嘉兴市秀洲区202</w:t>
      </w:r>
      <w:r>
        <w:rPr>
          <w:rFonts w:hint="eastAsia" w:ascii="宋体" w:hAnsi="宋体" w:cs="宋体"/>
          <w:b/>
          <w:color w:val="000000"/>
          <w:kern w:val="0"/>
          <w:sz w:val="28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color w:val="000000"/>
          <w:kern w:val="0"/>
          <w:sz w:val="28"/>
          <w:szCs w:val="32"/>
        </w:rPr>
        <w:t>年公开招聘中小学教师计划表</w:t>
      </w:r>
      <w:bookmarkEnd w:id="0"/>
    </w:p>
    <w:p>
      <w:pPr>
        <w:widowControl/>
        <w:spacing w:line="460" w:lineRule="exact"/>
        <w:rPr>
          <w:rFonts w:hint="eastAsia" w:ascii="宋体" w:hAnsi="宋体" w:cs="宋体"/>
          <w:color w:val="000000"/>
          <w:kern w:val="0"/>
          <w:sz w:val="36"/>
          <w:szCs w:val="36"/>
        </w:rPr>
      </w:pPr>
    </w:p>
    <w:tbl>
      <w:tblPr>
        <w:tblStyle w:val="2"/>
        <w:tblW w:w="88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328"/>
        <w:gridCol w:w="590"/>
        <w:gridCol w:w="591"/>
        <w:gridCol w:w="591"/>
        <w:gridCol w:w="591"/>
        <w:gridCol w:w="591"/>
        <w:gridCol w:w="591"/>
        <w:gridCol w:w="591"/>
        <w:gridCol w:w="5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语文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社政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上外秀洲外国语学校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浙师大附属秀洲实验学校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嘉兴市长虹实验学校（浙师大附属学校）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嘉兴秀湖学校（上海世外教育附属学校）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浙师大附属秀洲实验学校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王店镇建设中心小学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嘉兴市长虹实验学校（浙师大附属学校）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spacing w:line="460" w:lineRule="exact"/>
        <w:rPr>
          <w:rFonts w:hint="eastAsia" w:ascii="宋体" w:hAnsi="宋体" w:cs="宋体"/>
          <w:color w:val="000000"/>
          <w:kern w:val="0"/>
          <w:sz w:val="36"/>
          <w:szCs w:val="36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xMzgwZjdiNzdhYTIzNWM2YTg5ZmRiOWIzMmJlNjEifQ=="/>
  </w:docVars>
  <w:rsids>
    <w:rsidRoot w:val="6E8A1934"/>
    <w:rsid w:val="6E8A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157</Characters>
  <Lines>0</Lines>
  <Paragraphs>0</Paragraphs>
  <TotalTime>3</TotalTime>
  <ScaleCrop>false</ScaleCrop>
  <LinksUpToDate>false</LinksUpToDate>
  <CharactersWithSpaces>160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2022-07-28T08:59:00Z</dcterms:created>
  <dc:creator>风70</dc:creator>
  <cp:lastModifiedBy>风70</cp:lastModifiedBy>
  <dcterms:modified xsi:type="dcterms:W3CDTF">2022-07-28T09:02:34Z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09921C9B008B46429BD520406A09CF6C</vt:lpwstr>
  </property>
</Properties>
</file>