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附件2：  </w:t>
      </w:r>
    </w:p>
    <w:p>
      <w:pPr>
        <w:spacing w:line="420" w:lineRule="exact"/>
        <w:jc w:val="center"/>
        <w:rPr>
          <w:rFonts w:ascii="文鼎大标宋简" w:hAnsi="仿宋" w:eastAsia="文鼎大标宋简"/>
          <w:color w:val="auto"/>
          <w:sz w:val="36"/>
        </w:rPr>
      </w:pPr>
      <w:r>
        <w:rPr>
          <w:rFonts w:hint="eastAsia" w:ascii="文鼎大标宋简" w:hAnsi="仿宋" w:eastAsia="文鼎大标宋简"/>
          <w:color w:val="auto"/>
          <w:sz w:val="36"/>
        </w:rPr>
        <w:t>浙江省申请教师资格人员体格检查表</w:t>
      </w:r>
    </w:p>
    <w:p>
      <w:pPr>
        <w:spacing w:line="240" w:lineRule="atLeast"/>
        <w:jc w:val="center"/>
        <w:rPr>
          <w:rFonts w:ascii="仿宋" w:hAnsi="仿宋" w:eastAsia="仿宋"/>
          <w:color w:val="auto"/>
          <w:sz w:val="36"/>
        </w:rPr>
      </w:pPr>
      <w:r>
        <w:rPr>
          <w:rFonts w:hint="eastAsia" w:ascii="仿宋" w:hAnsi="仿宋" w:eastAsia="仿宋"/>
          <w:color w:val="auto"/>
          <w:szCs w:val="21"/>
        </w:rPr>
        <w:t>（2010年12月修订）</w:t>
      </w:r>
    </w:p>
    <w:tbl>
      <w:tblPr>
        <w:tblStyle w:val="6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姓</w:t>
            </w:r>
            <w:r>
              <w:rPr>
                <w:rFonts w:ascii="仿宋" w:hAnsi="仿宋" w:eastAsia="仿宋"/>
                <w:color w:val="auto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overflowPunct w:val="0"/>
              <w:autoSpaceDE w:val="0"/>
              <w:autoSpaceDN w:val="0"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主检医师意见：</w:t>
            </w:r>
          </w:p>
          <w:p>
            <w:pPr>
              <w:suppressAutoHyphens/>
              <w:overflowPunct w:val="0"/>
              <w:autoSpaceDE w:val="0"/>
              <w:autoSpaceDN w:val="0"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overflowPunct w:val="0"/>
              <w:autoSpaceDE w:val="0"/>
              <w:autoSpaceDN w:val="0"/>
              <w:snapToGrid w:val="0"/>
              <w:ind w:firstLine="1050" w:firstLineChars="5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>1.</w:t>
            </w:r>
            <w:r>
              <w:rPr>
                <w:rFonts w:hAnsi="仿宋" w:eastAsia="仿宋"/>
                <w:color w:val="auto"/>
              </w:rPr>
              <w:t>肝炎</w:t>
            </w:r>
            <w:r>
              <w:rPr>
                <w:rFonts w:eastAsia="仿宋"/>
                <w:color w:val="auto"/>
              </w:rPr>
              <w:t xml:space="preserve"> 2.</w:t>
            </w:r>
            <w:r>
              <w:rPr>
                <w:rFonts w:hAnsi="仿宋" w:eastAsia="仿宋"/>
                <w:color w:val="auto"/>
              </w:rPr>
              <w:t>结核</w:t>
            </w:r>
            <w:r>
              <w:rPr>
                <w:rFonts w:eastAsia="仿宋"/>
                <w:color w:val="auto"/>
              </w:rPr>
              <w:t xml:space="preserve"> 3.</w:t>
            </w:r>
            <w:r>
              <w:rPr>
                <w:rFonts w:hAnsi="仿宋" w:eastAsia="仿宋"/>
                <w:color w:val="auto"/>
              </w:rPr>
              <w:t>皮肤病</w:t>
            </w:r>
            <w:r>
              <w:rPr>
                <w:rFonts w:eastAsia="仿宋"/>
                <w:color w:val="auto"/>
              </w:rPr>
              <w:t xml:space="preserve"> 4.</w:t>
            </w:r>
            <w:r>
              <w:rPr>
                <w:rFonts w:hAnsi="仿宋" w:eastAsia="仿宋"/>
                <w:color w:val="auto"/>
              </w:rPr>
              <w:t>性传播性疾病</w:t>
            </w:r>
            <w:r>
              <w:rPr>
                <w:rFonts w:eastAsia="仿宋"/>
                <w:color w:val="auto"/>
              </w:rPr>
              <w:t xml:space="preserve">  5.</w:t>
            </w:r>
            <w:r>
              <w:rPr>
                <w:rFonts w:hAnsi="仿宋" w:eastAsia="仿宋"/>
                <w:color w:val="auto"/>
              </w:rPr>
              <w:t>精神病</w:t>
            </w:r>
            <w:r>
              <w:rPr>
                <w:rFonts w:eastAsia="仿宋"/>
                <w:color w:val="auto"/>
              </w:rPr>
              <w:t xml:space="preserve">  6.</w:t>
            </w:r>
            <w:r>
              <w:rPr>
                <w:rFonts w:hAnsi="仿宋" w:eastAsia="仿宋"/>
                <w:color w:val="auto"/>
              </w:rPr>
              <w:t>其他：</w:t>
            </w:r>
            <w:r>
              <w:rPr>
                <w:rFonts w:eastAsia="仿宋"/>
                <w:color w:val="auto"/>
              </w:rPr>
              <w:t xml:space="preserve"> </w:t>
            </w:r>
            <w:r>
              <w:rPr>
                <w:rFonts w:eastAsia="仿宋"/>
                <w:color w:val="auto"/>
                <w:u w:val="single"/>
              </w:rPr>
              <w:t xml:space="preserve">             </w:t>
            </w:r>
            <w:r>
              <w:rPr>
                <w:rFonts w:eastAsia="仿宋"/>
                <w:color w:val="auto"/>
              </w:rPr>
              <w:t xml:space="preserve"> </w:t>
            </w: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受检者确认签字：</w:t>
            </w:r>
            <w:r>
              <w:rPr>
                <w:rFonts w:eastAsia="仿宋"/>
                <w:color w:val="auto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overflowPunct w:val="0"/>
              <w:autoSpaceDE w:val="0"/>
              <w:autoSpaceDN w:val="0"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  <w:sz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color w:val="auto"/>
                <w:sz w:val="18"/>
                <w:u w:val="single"/>
              </w:rPr>
              <w:t xml:space="preserve">               </w:t>
            </w: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色觉检查图名称：</w:t>
            </w:r>
            <w:r>
              <w:rPr>
                <w:rFonts w:ascii="仿宋" w:hAnsi="仿宋" w:eastAsia="仿宋"/>
                <w:color w:val="auto"/>
                <w:sz w:val="18"/>
                <w:u w:val="single"/>
              </w:rPr>
              <w:t xml:space="preserve">               </w:t>
            </w: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  <w:sz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单色识别能力检查：（色觉异常者查此项）</w:t>
            </w: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红（</w:t>
            </w:r>
            <w:r>
              <w:rPr>
                <w:rFonts w:ascii="仿宋" w:hAnsi="仿宋" w:eastAsia="仿宋"/>
                <w:color w:val="auto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uppressAutoHyphens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肝</w:t>
            </w:r>
            <w:r>
              <w:rPr>
                <w:rFonts w:ascii="仿宋" w:hAnsi="仿宋" w:eastAsia="仿宋"/>
                <w:color w:val="auto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左耳</w:t>
            </w:r>
            <w:r>
              <w:rPr>
                <w:rFonts w:ascii="仿宋" w:hAnsi="仿宋" w:eastAsia="仿宋"/>
                <w:color w:val="auto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右耳</w:t>
            </w:r>
            <w:r>
              <w:rPr>
                <w:rFonts w:ascii="仿宋" w:hAnsi="仿宋" w:eastAsia="仿宋"/>
                <w:color w:val="auto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（齿缺失——————</w:t>
            </w:r>
            <w:r>
              <w:rPr>
                <w:rFonts w:ascii="仿宋" w:hAnsi="仿宋" w:eastAsia="仿宋"/>
                <w:color w:val="auto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胸部透视</w:t>
            </w:r>
            <w:r>
              <w:rPr>
                <w:rFonts w:ascii="仿宋" w:hAnsi="仿宋" w:eastAsia="仿宋"/>
                <w:color w:val="auto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napToGrid w:val="0"/>
              <w:spacing w:line="2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spacing w:line="260" w:lineRule="exact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spacing w:line="260" w:lineRule="exact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spacing w:line="260" w:lineRule="exact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spacing w:line="260" w:lineRule="exact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spacing w:line="260" w:lineRule="exact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spacing w:line="26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主检医师签名：</w:t>
            </w:r>
          </w:p>
          <w:p>
            <w:pPr>
              <w:suppressAutoHyphens/>
              <w:snapToGrid w:val="0"/>
              <w:spacing w:line="260" w:lineRule="exact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年</w:t>
            </w:r>
            <w:r>
              <w:rPr>
                <w:rFonts w:ascii="仿宋" w:hAnsi="仿宋" w:eastAsia="仿宋"/>
                <w:color w:val="auto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napToGrid w:val="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主检医师意见：</w:t>
            </w:r>
          </w:p>
          <w:p>
            <w:pPr>
              <w:suppressAutoHyphens/>
              <w:snapToGrid w:val="0"/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suppressAutoHyphens/>
              <w:snapToGrid w:val="0"/>
              <w:ind w:firstLine="2520" w:firstLineChars="12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napToGrid w:val="0"/>
              <w:jc w:val="left"/>
              <w:rPr>
                <w:rFonts w:ascii="仿宋" w:hAnsi="仿宋" w:eastAsia="仿宋"/>
                <w:color w:val="auto"/>
              </w:rPr>
            </w:pPr>
          </w:p>
        </w:tc>
      </w:tr>
    </w:tbl>
    <w:p>
      <w:pPr>
        <w:spacing w:before="156" w:line="240" w:lineRule="exact"/>
        <w:ind w:left="987" w:hanging="987" w:hangingChars="47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说明：</w:t>
      </w:r>
      <w:r>
        <w:rPr>
          <w:rFonts w:ascii="仿宋" w:hAnsi="仿宋" w:eastAsia="仿宋"/>
          <w:color w:val="auto"/>
        </w:rPr>
        <w:t>1.</w:t>
      </w:r>
      <w:r>
        <w:rPr>
          <w:rFonts w:hint="eastAsia" w:ascii="仿宋" w:hAnsi="仿宋" w:eastAsia="仿宋"/>
          <w:color w:val="auto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40" w:lineRule="exact"/>
        <w:ind w:left="882" w:leftChars="300" w:hanging="252" w:hangingChars="120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</w:rPr>
        <w:t xml:space="preserve">2. </w:t>
      </w:r>
      <w:r>
        <w:rPr>
          <w:rFonts w:hint="eastAsia" w:ascii="仿宋" w:hAnsi="仿宋" w:eastAsia="仿宋"/>
          <w:color w:val="auto"/>
        </w:rPr>
        <w:t>主检医师作体检结论要填写合格、不合格两种结论，并简单说明原因。</w:t>
      </w:r>
    </w:p>
    <w:p>
      <w:pPr>
        <w:spacing w:after="120"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570A1"/>
    <w:rsid w:val="000A6F49"/>
    <w:rsid w:val="001445A8"/>
    <w:rsid w:val="001D25FA"/>
    <w:rsid w:val="00207673"/>
    <w:rsid w:val="003525B9"/>
    <w:rsid w:val="003C0DC9"/>
    <w:rsid w:val="004570A1"/>
    <w:rsid w:val="004B5EBB"/>
    <w:rsid w:val="006A2469"/>
    <w:rsid w:val="006B5FD7"/>
    <w:rsid w:val="006E0C53"/>
    <w:rsid w:val="00811845"/>
    <w:rsid w:val="008B504E"/>
    <w:rsid w:val="008C7DE7"/>
    <w:rsid w:val="008E27C1"/>
    <w:rsid w:val="0095583F"/>
    <w:rsid w:val="009563F0"/>
    <w:rsid w:val="009645C3"/>
    <w:rsid w:val="00A02577"/>
    <w:rsid w:val="00B04117"/>
    <w:rsid w:val="00B812F3"/>
    <w:rsid w:val="00C424D3"/>
    <w:rsid w:val="00C47861"/>
    <w:rsid w:val="00CE76CA"/>
    <w:rsid w:val="00CF2FD0"/>
    <w:rsid w:val="00E13B2C"/>
    <w:rsid w:val="00F31F57"/>
    <w:rsid w:val="010C5BFF"/>
    <w:rsid w:val="03015719"/>
    <w:rsid w:val="0374238F"/>
    <w:rsid w:val="03BB45AA"/>
    <w:rsid w:val="04AE7B23"/>
    <w:rsid w:val="06F36869"/>
    <w:rsid w:val="07516F96"/>
    <w:rsid w:val="077B0933"/>
    <w:rsid w:val="0A4C7BC2"/>
    <w:rsid w:val="0BD12574"/>
    <w:rsid w:val="0F115793"/>
    <w:rsid w:val="10737FD1"/>
    <w:rsid w:val="13FA68E0"/>
    <w:rsid w:val="14A45268"/>
    <w:rsid w:val="152A4FA3"/>
    <w:rsid w:val="15BD7BC5"/>
    <w:rsid w:val="174A6B26"/>
    <w:rsid w:val="175C46A1"/>
    <w:rsid w:val="18B42B68"/>
    <w:rsid w:val="19EC0A79"/>
    <w:rsid w:val="1A295829"/>
    <w:rsid w:val="1BF854AB"/>
    <w:rsid w:val="1E416CBC"/>
    <w:rsid w:val="1EB25197"/>
    <w:rsid w:val="1ED56765"/>
    <w:rsid w:val="218C7F8D"/>
    <w:rsid w:val="245E4322"/>
    <w:rsid w:val="250914BE"/>
    <w:rsid w:val="2A902F31"/>
    <w:rsid w:val="2BE907C2"/>
    <w:rsid w:val="2EEB70FA"/>
    <w:rsid w:val="30F66D7E"/>
    <w:rsid w:val="30FB5378"/>
    <w:rsid w:val="319C67C8"/>
    <w:rsid w:val="32324B64"/>
    <w:rsid w:val="32C75788"/>
    <w:rsid w:val="33BF5F59"/>
    <w:rsid w:val="34D63E1B"/>
    <w:rsid w:val="35076310"/>
    <w:rsid w:val="36545584"/>
    <w:rsid w:val="376B54AD"/>
    <w:rsid w:val="38E250CA"/>
    <w:rsid w:val="3B8A5BD4"/>
    <w:rsid w:val="3CEE2AEC"/>
    <w:rsid w:val="404B7DB0"/>
    <w:rsid w:val="41714CBB"/>
    <w:rsid w:val="449A71A0"/>
    <w:rsid w:val="469D2F78"/>
    <w:rsid w:val="476E50DC"/>
    <w:rsid w:val="478A528A"/>
    <w:rsid w:val="49B11CFD"/>
    <w:rsid w:val="4EEC7F74"/>
    <w:rsid w:val="50177205"/>
    <w:rsid w:val="52FD2299"/>
    <w:rsid w:val="536062F9"/>
    <w:rsid w:val="54332825"/>
    <w:rsid w:val="548B7B21"/>
    <w:rsid w:val="56B47A82"/>
    <w:rsid w:val="5D274D90"/>
    <w:rsid w:val="5D6879E4"/>
    <w:rsid w:val="5D83037A"/>
    <w:rsid w:val="5EBA76EE"/>
    <w:rsid w:val="60A640A4"/>
    <w:rsid w:val="63A13E9C"/>
    <w:rsid w:val="63E45BD4"/>
    <w:rsid w:val="650E70C3"/>
    <w:rsid w:val="653E102A"/>
    <w:rsid w:val="67E8220A"/>
    <w:rsid w:val="687D04B4"/>
    <w:rsid w:val="69467F18"/>
    <w:rsid w:val="6A53191B"/>
    <w:rsid w:val="6BF676C2"/>
    <w:rsid w:val="6C6B34A7"/>
    <w:rsid w:val="6CD01102"/>
    <w:rsid w:val="735008A6"/>
    <w:rsid w:val="740275CF"/>
    <w:rsid w:val="763E16E8"/>
    <w:rsid w:val="77080E00"/>
    <w:rsid w:val="7A6710AF"/>
    <w:rsid w:val="7AB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4052</Words>
  <Characters>4243</Characters>
  <Lines>37</Lines>
  <Paragraphs>10</Paragraphs>
  <TotalTime>34</TotalTime>
  <ScaleCrop>false</ScaleCrop>
  <LinksUpToDate>false</LinksUpToDate>
  <CharactersWithSpaces>4839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2021-04-01T06:13:00Z</dcterms:created>
  <dc:creator>Administrator</dc:creator>
  <cp:lastModifiedBy>Administrator</cp:lastModifiedBy>
  <cp:lastPrinted>2021-09-24T00:45:00Z</cp:lastPrinted>
  <dcterms:modified xsi:type="dcterms:W3CDTF">2022-04-06T07:25:27Z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E5091A4F81FD479C953AEB0E91872B9C</vt:lpwstr>
  </property>
</Properties>
</file>