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2" w:firstLineChars="200"/>
        <w:jc w:val="center"/>
        <w:rPr>
          <w:rFonts w:hint="eastAsia" w:ascii="黑体" w:hAnsi="宋体" w:eastAsia="黑体"/>
          <w:b/>
          <w:bCs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温州市职业中等专业学校编外人员招聘报名表</w:t>
      </w:r>
      <w:r>
        <w:rPr>
          <w:rFonts w:hint="eastAsia" w:ascii="宋体" w:hAnsi="宋体"/>
          <w:bCs/>
          <w:sz w:val="24"/>
        </w:rPr>
        <w:t xml:space="preserve">                      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765"/>
        <w:gridCol w:w="1125"/>
        <w:gridCol w:w="15"/>
        <w:gridCol w:w="1301"/>
        <w:gridCol w:w="221"/>
        <w:gridCol w:w="1118"/>
        <w:gridCol w:w="867"/>
        <w:gridCol w:w="183"/>
        <w:gridCol w:w="15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户籍所在地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电子邮箱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手机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家庭地址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及专业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毕业时间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教师资格证书或职业技能证书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及特长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工作经历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起止年月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/>
                <w:sz w:val="24"/>
              </w:rPr>
              <w:t>获奖情况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年龄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紧急联系人姓名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应聘成功后填写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与你的关系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注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应聘成功后需上交身份证、学历证书、资格证书</w:t>
      </w:r>
      <w:r>
        <w:rPr>
          <w:rFonts w:hint="eastAsia" w:ascii="仿宋_GB2312" w:eastAsia="仿宋_GB2312"/>
          <w:sz w:val="24"/>
          <w:lang w:eastAsia="zh-CN"/>
        </w:rPr>
        <w:t>照片</w:t>
      </w:r>
      <w:r>
        <w:rPr>
          <w:rFonts w:hint="eastAsia" w:ascii="仿宋_GB2312" w:eastAsia="仿宋_GB2312"/>
          <w:sz w:val="24"/>
        </w:rPr>
        <w:t>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236C7"/>
    <w:rsid w:val="334236C7"/>
    <w:rsid w:val="4FFB49C9"/>
    <w:rsid w:val="55AA0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2021-10-09T08:53:00Z</dcterms:created>
  <dc:creator>txh</dc:creator>
  <cp:lastModifiedBy>greatwall</cp:lastModifiedBy>
  <cp:lastPrinted>2021-10-09T15:05:00Z</cp:lastPrinted>
  <dcterms:modified xsi:type="dcterms:W3CDTF">2021-10-09T15:14:08Z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A6A364B712774051B119F459A2F914E0</vt:lpwstr>
  </property>
</Properties>
</file>