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浙江省申请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教师资格人员体格检查表</w:t>
      </w:r>
      <w:bookmarkEnd w:id="0"/>
    </w:p>
    <w:p>
      <w:pPr>
        <w:spacing w:line="240" w:lineRule="atLeast"/>
        <w:ind w:firstLine="630" w:firstLineChars="300"/>
        <w:jc w:val="center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（2010年12月制定）</w:t>
      </w:r>
    </w:p>
    <w:tbl>
      <w:tblPr>
        <w:tblStyle w:val="2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0"/>
        <w:gridCol w:w="233"/>
        <w:gridCol w:w="443"/>
        <w:gridCol w:w="85"/>
        <w:gridCol w:w="298"/>
        <w:gridCol w:w="73"/>
        <w:gridCol w:w="373"/>
        <w:gridCol w:w="372"/>
        <w:gridCol w:w="373"/>
        <w:gridCol w:w="48"/>
        <w:gridCol w:w="237"/>
        <w:gridCol w:w="86"/>
        <w:gridCol w:w="80"/>
        <w:gridCol w:w="10"/>
        <w:gridCol w:w="283"/>
        <w:gridCol w:w="131"/>
        <w:gridCol w:w="241"/>
        <w:gridCol w:w="372"/>
        <w:gridCol w:w="7"/>
        <w:gridCol w:w="222"/>
        <w:gridCol w:w="144"/>
        <w:gridCol w:w="150"/>
        <w:gridCol w:w="222"/>
        <w:gridCol w:w="200"/>
        <w:gridCol w:w="173"/>
        <w:gridCol w:w="232"/>
        <w:gridCol w:w="104"/>
        <w:gridCol w:w="37"/>
        <w:gridCol w:w="66"/>
        <w:gridCol w:w="306"/>
        <w:gridCol w:w="107"/>
        <w:gridCol w:w="207"/>
        <w:gridCol w:w="58"/>
        <w:gridCol w:w="148"/>
        <w:gridCol w:w="224"/>
        <w:gridCol w:w="372"/>
        <w:gridCol w:w="373"/>
        <w:gridCol w:w="373"/>
        <w:gridCol w:w="255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7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2980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06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病史</w:t>
            </w:r>
          </w:p>
        </w:tc>
        <w:tc>
          <w:tcPr>
            <w:tcW w:w="4250" w:type="dxa"/>
            <w:gridSpan w:val="2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3.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6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755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755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绿（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蓝（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紫（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5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13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脾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肾</w:t>
            </w: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23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54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（齿缺失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——————+——————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20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丙氨酸氨基转移酶</w:t>
            </w:r>
            <w:r>
              <w:rPr>
                <w:rFonts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(ALT)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滴虫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淋球菌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梅毒螺旋体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外阴阴道假丝酵母菌（念珠菌）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3291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521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日（医院盖章）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180D"/>
    <w:rsid w:val="6583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2021-09-28T08:49:00Z</dcterms:created>
  <dc:creator>一顿一碗饭</dc:creator>
  <cp:lastModifiedBy>一顿一碗饭</cp:lastModifiedBy>
  <dcterms:modified xsi:type="dcterms:W3CDTF">2021-09-28T08:50:05Z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CD58B8E68E4747A585D9DDC54E0BDDDB</vt:lpwstr>
  </property>
</Properties>
</file>