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cs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000000"/>
          <w:sz w:val="36"/>
          <w:szCs w:val="36"/>
          <w:lang w:val="en-US" w:eastAsia="zh-CN"/>
        </w:rPr>
        <w:t>浙里办告知书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申请人自愿选择以告知承诺方式办理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教师资格认定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事项，对办理该事项需提交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的所有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材料作出以下承诺：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一、对告知的内容已经充分知晓和理解；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二、所填写的基本信息真实、准确，提供的申请材料真实、合法、有效；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三、能够满足行政许可事项的条件、标准和要求；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四、能够自准予行政许可决定作出之日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起自觉接受教育部门的公示，如在公示期内出现问题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，依法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自觉接受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撤销行政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许可的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决定；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五、愿意接受行政许可机关以及其他行政执法机关依法实施的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核查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，承担不实承诺、违反承诺的法律责任；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本《信用承诺书》同意在“信用宁波”网站向社会公开。同意将承诺不实或违反承诺的相关信息纳入市公共信用信息平台。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七、以上承诺是申请人真实意思的表示。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（签字）：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身份证号码：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中国教师资格网报名号（务必准确填写）：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             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　　　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   月  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22932"/>
    <w:rsid w:val="046335D9"/>
    <w:rsid w:val="05947334"/>
    <w:rsid w:val="088D3EAA"/>
    <w:rsid w:val="144C1856"/>
    <w:rsid w:val="182A45B8"/>
    <w:rsid w:val="31E47F1B"/>
    <w:rsid w:val="3DA22932"/>
    <w:rsid w:val="3DB20E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uppressAutoHyphens/>
      <w:topLinePunct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uppressAutoHyphens w:val="0"/>
      <w:topLinePunct w:val="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2019-08-01T00:56:00Z</dcterms:created>
  <dc:creator>Rollo1416316766</dc:creator>
  <cp:lastModifiedBy>Myself</cp:lastModifiedBy>
  <dcterms:modified xsi:type="dcterms:W3CDTF">2021-03-31T08:18:57Z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