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A0" w:rsidRPr="00062E3E" w:rsidRDefault="006716A0" w:rsidP="006716A0">
      <w:pPr>
        <w:ind w:right="640" w:firstLineChars="200" w:firstLine="640"/>
        <w:rPr>
          <w:rFonts w:ascii="黑体" w:eastAsia="黑体" w:hAnsi="黑体" w:cs="方正仿宋_GBK"/>
          <w:color w:val="0D0D0D"/>
          <w:sz w:val="32"/>
          <w:szCs w:val="32"/>
        </w:rPr>
      </w:pPr>
      <w:r>
        <w:rPr>
          <w:rFonts w:ascii="黑体" w:eastAsia="黑体" w:hAnsi="黑体" w:cs="方正仿宋_GBK" w:hint="eastAsia"/>
          <w:color w:val="0D0D0D"/>
          <w:sz w:val="32"/>
          <w:szCs w:val="32"/>
        </w:rPr>
        <w:t xml:space="preserve">       </w:t>
      </w:r>
      <w:r w:rsidRPr="00062E3E">
        <w:rPr>
          <w:rFonts w:ascii="黑体" w:eastAsia="黑体" w:hAnsi="黑体" w:cs="方正仿宋_GBK" w:hint="eastAsia"/>
          <w:color w:val="0D0D0D"/>
          <w:sz w:val="32"/>
          <w:szCs w:val="32"/>
        </w:rPr>
        <w:t>对参加普通话水平测试考生</w:t>
      </w:r>
      <w:r>
        <w:rPr>
          <w:rFonts w:ascii="黑体" w:eastAsia="黑体" w:hAnsi="黑体" w:cs="方正仿宋_GBK" w:hint="eastAsia"/>
          <w:color w:val="0D0D0D"/>
          <w:sz w:val="32"/>
          <w:szCs w:val="32"/>
        </w:rPr>
        <w:t>的防疫</w:t>
      </w:r>
      <w:r w:rsidRPr="00062E3E">
        <w:rPr>
          <w:rFonts w:ascii="黑体" w:eastAsia="黑体" w:hAnsi="黑体" w:cs="方正仿宋_GBK" w:hint="eastAsia"/>
          <w:color w:val="0D0D0D"/>
          <w:sz w:val="32"/>
          <w:szCs w:val="32"/>
        </w:rPr>
        <w:t>要求</w:t>
      </w:r>
    </w:p>
    <w:p w:rsidR="006716A0" w:rsidRPr="00860AC3" w:rsidRDefault="006716A0" w:rsidP="006716A0">
      <w:pPr>
        <w:pStyle w:val="a4"/>
        <w:shd w:val="clear" w:color="auto" w:fill="FFFFFF"/>
        <w:spacing w:before="0" w:beforeAutospacing="0" w:after="0" w:afterAutospacing="0" w:line="360" w:lineRule="auto"/>
        <w:ind w:firstLine="570"/>
        <w:rPr>
          <w:rFonts w:ascii="仿宋" w:eastAsia="仿宋" w:hAnsi="仿宋"/>
          <w:color w:val="0D0D0D"/>
          <w:sz w:val="28"/>
          <w:szCs w:val="28"/>
        </w:rPr>
      </w:pPr>
      <w:r>
        <w:rPr>
          <w:rFonts w:ascii="仿宋" w:eastAsia="仿宋" w:hAnsi="仿宋" w:hint="eastAsia"/>
          <w:color w:val="0D0D0D"/>
          <w:spacing w:val="-15"/>
          <w:sz w:val="28"/>
          <w:szCs w:val="28"/>
        </w:rPr>
        <w:t>为</w:t>
      </w: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保障广大考生和考</w:t>
      </w:r>
      <w:proofErr w:type="gramStart"/>
      <w:r>
        <w:rPr>
          <w:rFonts w:ascii="仿宋" w:eastAsia="仿宋" w:hAnsi="仿宋" w:hint="eastAsia"/>
          <w:color w:val="0D0D0D"/>
          <w:spacing w:val="-15"/>
          <w:sz w:val="28"/>
          <w:szCs w:val="28"/>
        </w:rPr>
        <w:t>务</w:t>
      </w:r>
      <w:proofErr w:type="gramEnd"/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人员的生命安全和身体健康，保障</w:t>
      </w:r>
      <w:r>
        <w:rPr>
          <w:rFonts w:ascii="仿宋" w:eastAsia="仿宋" w:hAnsi="仿宋" w:hint="eastAsia"/>
          <w:color w:val="0D0D0D"/>
          <w:spacing w:val="-15"/>
          <w:sz w:val="28"/>
          <w:szCs w:val="28"/>
        </w:rPr>
        <w:t>普通话水平测试安全有序，做好常态化新冠肺炎疫情防控下的测试工作，现对考生的防疫要求公告</w:t>
      </w: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如下：</w:t>
      </w:r>
    </w:p>
    <w:p w:rsidR="006716A0" w:rsidRPr="00860AC3" w:rsidRDefault="006716A0" w:rsidP="006716A0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0D0D0D"/>
          <w:sz w:val="28"/>
          <w:szCs w:val="28"/>
        </w:rPr>
      </w:pP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1.所有考生须在考前14天申领“浙江健康码”，在考前14</w:t>
      </w:r>
      <w:r>
        <w:rPr>
          <w:rFonts w:ascii="仿宋" w:eastAsia="仿宋" w:hAnsi="仿宋" w:hint="eastAsia"/>
          <w:color w:val="0D0D0D"/>
          <w:spacing w:val="-15"/>
          <w:sz w:val="28"/>
          <w:szCs w:val="28"/>
        </w:rPr>
        <w:t>天起自行每日体温测量，填写《体温自我监测登记表》</w:t>
      </w: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,该登记表与声明书一起在考试当天入场检查时上交并保留3个月备查。</w:t>
      </w:r>
    </w:p>
    <w:p w:rsidR="006716A0" w:rsidRPr="00860AC3" w:rsidRDefault="006716A0" w:rsidP="006716A0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0D0D0D"/>
          <w:sz w:val="28"/>
          <w:szCs w:val="28"/>
        </w:rPr>
      </w:pP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2.考生应提前了解</w:t>
      </w:r>
      <w:r>
        <w:rPr>
          <w:rFonts w:ascii="仿宋" w:eastAsia="仿宋" w:hAnsi="仿宋" w:hint="eastAsia"/>
          <w:color w:val="0D0D0D"/>
          <w:spacing w:val="-15"/>
          <w:sz w:val="28"/>
          <w:szCs w:val="28"/>
        </w:rPr>
        <w:t>测试</w:t>
      </w: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所在地疫情防控政策，严格执行当地政府公布的各项疫情防控要求。凡筛查发现考前14天内有境外或非低风险地区活动轨迹的或“浙江健康码”显示</w:t>
      </w:r>
      <w:proofErr w:type="gramStart"/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非绿码的</w:t>
      </w:r>
      <w:proofErr w:type="gramEnd"/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考生，按当地政府有关疫情防控规定进行处理。</w:t>
      </w:r>
    </w:p>
    <w:p w:rsidR="006716A0" w:rsidRPr="009864AC" w:rsidRDefault="006716A0" w:rsidP="006716A0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color w:val="0D0D0D"/>
          <w:sz w:val="28"/>
          <w:szCs w:val="28"/>
        </w:rPr>
      </w:pPr>
      <w:r w:rsidRPr="009864AC">
        <w:rPr>
          <w:rFonts w:ascii="仿宋" w:eastAsia="仿宋" w:hAnsi="仿宋" w:hint="eastAsia"/>
          <w:b/>
          <w:color w:val="0D0D0D"/>
          <w:spacing w:val="-15"/>
          <w:sz w:val="28"/>
          <w:szCs w:val="28"/>
        </w:rPr>
        <w:t>3.考生备考期间（特别是考前14天）应尽量减少外出活动，避免</w:t>
      </w:r>
      <w:proofErr w:type="gramStart"/>
      <w:r w:rsidRPr="009864AC">
        <w:rPr>
          <w:rFonts w:ascii="仿宋" w:eastAsia="仿宋" w:hAnsi="仿宋" w:hint="eastAsia"/>
          <w:b/>
          <w:color w:val="0D0D0D"/>
          <w:spacing w:val="-15"/>
          <w:sz w:val="28"/>
          <w:szCs w:val="28"/>
        </w:rPr>
        <w:t>去疾病</w:t>
      </w:r>
      <w:proofErr w:type="gramEnd"/>
      <w:r w:rsidRPr="009864AC">
        <w:rPr>
          <w:rFonts w:ascii="仿宋" w:eastAsia="仿宋" w:hAnsi="仿宋" w:hint="eastAsia"/>
          <w:b/>
          <w:color w:val="0D0D0D"/>
          <w:spacing w:val="-15"/>
          <w:sz w:val="28"/>
          <w:szCs w:val="28"/>
        </w:rPr>
        <w:t>正在流行的地区和人员密集的公共场所活动。考生赴考时应做好个人防护（</w:t>
      </w:r>
      <w:proofErr w:type="gramStart"/>
      <w:r w:rsidRPr="009864AC">
        <w:rPr>
          <w:rFonts w:ascii="仿宋" w:eastAsia="仿宋" w:hAnsi="仿宋" w:hint="eastAsia"/>
          <w:b/>
          <w:color w:val="0D0D0D"/>
          <w:spacing w:val="-15"/>
          <w:sz w:val="28"/>
          <w:szCs w:val="28"/>
        </w:rPr>
        <w:t>自备无阀口罩</w:t>
      </w:r>
      <w:proofErr w:type="gramEnd"/>
      <w:r w:rsidRPr="009864AC">
        <w:rPr>
          <w:rFonts w:ascii="仿宋" w:eastAsia="仿宋" w:hAnsi="仿宋" w:hint="eastAsia"/>
          <w:b/>
          <w:color w:val="0D0D0D"/>
          <w:spacing w:val="-15"/>
          <w:sz w:val="28"/>
          <w:szCs w:val="28"/>
        </w:rPr>
        <w:t>），考生在进入考场前直至测试结束离场，除抽签拍照外均要佩戴口罩。</w:t>
      </w:r>
    </w:p>
    <w:p w:rsidR="006716A0" w:rsidRPr="009864AC" w:rsidRDefault="006716A0" w:rsidP="006716A0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b/>
          <w:color w:val="0D0D0D"/>
          <w:sz w:val="28"/>
          <w:szCs w:val="28"/>
        </w:rPr>
      </w:pPr>
      <w:r w:rsidRPr="009864AC">
        <w:rPr>
          <w:rFonts w:ascii="仿宋" w:eastAsia="仿宋" w:hAnsi="仿宋" w:hint="eastAsia"/>
          <w:b/>
          <w:color w:val="0D0D0D"/>
          <w:spacing w:val="-15"/>
          <w:sz w:val="28"/>
          <w:szCs w:val="28"/>
        </w:rPr>
        <w:t>4.考生进入考点必须出示本人“浙江健康码”、《健康声明书》、《体温自我监测登记表》和接受体温测量。考生体温低于37.3℃方可进入；体温异常和监测发现身体状况异常的考生,不得参加本次考试。</w:t>
      </w:r>
    </w:p>
    <w:p w:rsidR="006716A0" w:rsidRPr="00860AC3" w:rsidRDefault="006716A0" w:rsidP="006716A0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0D0D0D"/>
        </w:rPr>
      </w:pPr>
      <w:r w:rsidRPr="00860AC3">
        <w:rPr>
          <w:rFonts w:ascii="仿宋" w:eastAsia="仿宋" w:hAnsi="仿宋" w:hint="eastAsia"/>
          <w:color w:val="0D0D0D"/>
          <w:spacing w:val="-15"/>
          <w:sz w:val="28"/>
          <w:szCs w:val="28"/>
        </w:rPr>
        <w:t>5.因疫情防控需要，考生应留足赴考时间，配合考点做好各项疫情防控工作，以免耽误考试。</w:t>
      </w:r>
    </w:p>
    <w:p w:rsidR="006716A0" w:rsidRDefault="006716A0" w:rsidP="006716A0">
      <w:pPr>
        <w:ind w:firstLineChars="152" w:firstLine="426"/>
        <w:rPr>
          <w:rFonts w:ascii="仿宋_GB2312" w:eastAsia="仿宋_GB2312"/>
          <w:sz w:val="28"/>
        </w:rPr>
      </w:pPr>
    </w:p>
    <w:p w:rsidR="006716A0" w:rsidRDefault="006716A0" w:rsidP="006716A0">
      <w:pPr>
        <w:ind w:firstLineChars="152" w:firstLine="426"/>
        <w:rPr>
          <w:rFonts w:ascii="仿宋_GB2312" w:eastAsia="仿宋_GB2312"/>
          <w:sz w:val="28"/>
        </w:rPr>
      </w:pPr>
    </w:p>
    <w:p w:rsidR="006716A0" w:rsidRDefault="006716A0" w:rsidP="006716A0">
      <w:pPr>
        <w:ind w:firstLineChars="152" w:firstLine="426"/>
        <w:rPr>
          <w:rFonts w:ascii="仿宋_GB2312" w:eastAsia="仿宋_GB2312"/>
          <w:sz w:val="28"/>
        </w:rPr>
      </w:pPr>
    </w:p>
    <w:p w:rsidR="006716A0" w:rsidRDefault="006716A0" w:rsidP="006716A0">
      <w:pPr>
        <w:ind w:firstLineChars="152" w:firstLine="426"/>
        <w:rPr>
          <w:rFonts w:ascii="仿宋_GB2312" w:eastAsia="仿宋_GB2312"/>
          <w:sz w:val="28"/>
        </w:rPr>
      </w:pPr>
    </w:p>
    <w:p w:rsidR="006716A0" w:rsidRDefault="006716A0" w:rsidP="006716A0">
      <w:pPr>
        <w:ind w:firstLineChars="152" w:firstLine="426"/>
        <w:rPr>
          <w:rFonts w:ascii="仿宋_GB2312" w:eastAsia="仿宋_GB2312"/>
          <w:sz w:val="28"/>
        </w:rPr>
      </w:pPr>
    </w:p>
    <w:p w:rsidR="006716A0" w:rsidRPr="00015ECB" w:rsidRDefault="006716A0" w:rsidP="006716A0">
      <w:pPr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015ECB">
        <w:rPr>
          <w:rFonts w:ascii="方正小标宋简体" w:eastAsia="方正小标宋简体" w:hAnsi="仿宋" w:cs="微软雅黑" w:hint="eastAsia"/>
          <w:sz w:val="32"/>
          <w:szCs w:val="32"/>
        </w:rPr>
        <w:lastRenderedPageBreak/>
        <w:t>健康情况声明书</w:t>
      </w:r>
    </w:p>
    <w:p w:rsidR="006716A0" w:rsidRPr="002A5CAF" w:rsidRDefault="006716A0" w:rsidP="006716A0">
      <w:pPr>
        <w:rPr>
          <w:rFonts w:ascii="仿宋" w:eastAsia="仿宋" w:hAnsi="仿宋"/>
          <w:sz w:val="10"/>
          <w:szCs w:val="10"/>
        </w:rPr>
      </w:pPr>
    </w:p>
    <w:p w:rsidR="006716A0" w:rsidRPr="00751436" w:rsidRDefault="006716A0" w:rsidP="006716A0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</w:t>
      </w:r>
      <w:r>
        <w:rPr>
          <w:rFonts w:ascii="仿宋" w:eastAsia="仿宋" w:hAnsi="仿宋" w:hint="eastAsia"/>
          <w:sz w:val="24"/>
        </w:rPr>
        <w:t>国家普通话水平测试</w:t>
      </w:r>
      <w:r w:rsidRPr="00751436">
        <w:rPr>
          <w:rFonts w:ascii="仿宋" w:eastAsia="仿宋" w:hAnsi="仿宋" w:hint="eastAsia"/>
          <w:sz w:val="24"/>
        </w:rPr>
        <w:t>关于考生个人健康要求和新冠肺炎疫情防控相关管理规定，并做如下声明：</w:t>
      </w:r>
    </w:p>
    <w:p w:rsidR="006716A0" w:rsidRPr="00751436" w:rsidRDefault="006716A0" w:rsidP="006716A0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6716A0" w:rsidRPr="00751436" w:rsidRDefault="006716A0" w:rsidP="006716A0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:rsidR="006716A0" w:rsidRPr="00751436" w:rsidRDefault="006716A0" w:rsidP="006716A0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测试</w:t>
      </w:r>
      <w:r w:rsidRPr="00751436">
        <w:rPr>
          <w:rFonts w:ascii="仿宋" w:eastAsia="仿宋" w:hAnsi="仿宋" w:hint="eastAsia"/>
          <w:sz w:val="24"/>
        </w:rPr>
        <w:t>过程中如出现咳嗽、发热等身体不适情况，我愿自行放弃</w:t>
      </w:r>
      <w:r>
        <w:rPr>
          <w:rFonts w:ascii="仿宋" w:eastAsia="仿宋" w:hAnsi="仿宋" w:hint="eastAsia"/>
          <w:sz w:val="24"/>
        </w:rPr>
        <w:t>测试或按照测试工作人员要求调整</w:t>
      </w:r>
      <w:r w:rsidRPr="00751436">
        <w:rPr>
          <w:rFonts w:ascii="仿宋" w:eastAsia="仿宋" w:hAnsi="仿宋" w:hint="eastAsia"/>
          <w:sz w:val="24"/>
        </w:rPr>
        <w:t>到</w:t>
      </w:r>
      <w:r>
        <w:rPr>
          <w:rFonts w:ascii="仿宋" w:eastAsia="仿宋" w:hAnsi="仿宋" w:hint="eastAsia"/>
          <w:sz w:val="24"/>
        </w:rPr>
        <w:t>其它时间测</w:t>
      </w:r>
      <w:r w:rsidRPr="00751436">
        <w:rPr>
          <w:rFonts w:ascii="仿宋" w:eastAsia="仿宋" w:hAnsi="仿宋" w:hint="eastAsia"/>
          <w:sz w:val="24"/>
        </w:rPr>
        <w:t>试。</w:t>
      </w:r>
    </w:p>
    <w:p w:rsidR="006716A0" w:rsidRPr="00751436" w:rsidRDefault="006716A0" w:rsidP="006716A0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6716A0" w:rsidRPr="00751436" w:rsidRDefault="006716A0" w:rsidP="006716A0">
      <w:pPr>
        <w:rPr>
          <w:rFonts w:ascii="仿宋" w:eastAsia="仿宋" w:hAnsi="仿宋"/>
          <w:sz w:val="24"/>
        </w:rPr>
      </w:pPr>
    </w:p>
    <w:p w:rsidR="006716A0" w:rsidRPr="00751436" w:rsidRDefault="006716A0" w:rsidP="006716A0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:rsidR="006716A0" w:rsidRPr="00751436" w:rsidRDefault="006716A0" w:rsidP="006716A0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:rsidR="006716A0" w:rsidRDefault="006716A0" w:rsidP="006716A0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:rsidR="006716A0" w:rsidRPr="00751436" w:rsidRDefault="006716A0" w:rsidP="006716A0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</w:p>
    <w:p w:rsidR="006716A0" w:rsidRPr="002A5CAF" w:rsidRDefault="006716A0" w:rsidP="006716A0">
      <w:pPr>
        <w:rPr>
          <w:rFonts w:ascii="仿宋" w:eastAsia="仿宋" w:hAnsi="仿宋"/>
          <w:sz w:val="15"/>
          <w:szCs w:val="15"/>
        </w:rPr>
      </w:pPr>
    </w:p>
    <w:p w:rsidR="006716A0" w:rsidRPr="002A5CAF" w:rsidRDefault="006716A0" w:rsidP="006716A0">
      <w:pPr>
        <w:ind w:firstLineChars="50" w:firstLine="150"/>
        <w:jc w:val="center"/>
        <w:rPr>
          <w:rFonts w:ascii="方正小标宋简体" w:eastAsia="方正小标宋简体" w:hAnsi="仿宋"/>
        </w:rPr>
      </w:pPr>
      <w:r w:rsidRPr="002A5CAF">
        <w:rPr>
          <w:rFonts w:ascii="方正小标宋简体" w:eastAsia="方正小标宋简体" w:hAnsi="仿宋" w:cs="微软雅黑" w:hint="eastAsia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716A0" w:rsidRPr="00651A9C" w:rsidTr="00910FB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A0" w:rsidRPr="00751436" w:rsidRDefault="006716A0" w:rsidP="00910F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6716A0" w:rsidRPr="00860AC3" w:rsidRDefault="006716A0" w:rsidP="006716A0">
      <w:pPr>
        <w:ind w:firstLineChars="200" w:firstLine="480"/>
        <w:rPr>
          <w:rFonts w:ascii="仿宋_GB2312" w:eastAsia="仿宋_GB2312"/>
          <w:sz w:val="28"/>
        </w:rPr>
      </w:pPr>
      <w:r w:rsidRPr="0075143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测</w:t>
      </w:r>
      <w:r w:rsidRPr="00751436">
        <w:rPr>
          <w:rFonts w:ascii="仿宋" w:eastAsia="仿宋" w:hAnsi="仿宋" w:hint="eastAsia"/>
          <w:sz w:val="24"/>
        </w:rPr>
        <w:t>试当天考点入场检查时需上交本表。</w:t>
      </w:r>
    </w:p>
    <w:p w:rsidR="00C24729" w:rsidRPr="006716A0" w:rsidRDefault="00C24729"/>
    <w:sectPr w:rsidR="00C24729" w:rsidRPr="006716A0" w:rsidSect="000066CC">
      <w:footerReference w:type="default" r:id="rId7"/>
      <w:pgSz w:w="11906" w:h="16838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C7" w:rsidRDefault="003029C7" w:rsidP="00073495">
      <w:r>
        <w:separator/>
      </w:r>
    </w:p>
  </w:endnote>
  <w:endnote w:type="continuationSeparator" w:id="0">
    <w:p w:rsidR="003029C7" w:rsidRDefault="003029C7" w:rsidP="0007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50" w:rsidRDefault="00073495">
    <w:pPr>
      <w:pStyle w:val="a3"/>
      <w:jc w:val="center"/>
    </w:pPr>
    <w:r>
      <w:fldChar w:fldCharType="begin"/>
    </w:r>
    <w:r w:rsidR="006716A0">
      <w:instrText xml:space="preserve"> PAGE   \* MERGEFORMAT </w:instrText>
    </w:r>
    <w:r>
      <w:fldChar w:fldCharType="separate"/>
    </w:r>
    <w:r w:rsidR="009864AC" w:rsidRPr="009864AC">
      <w:rPr>
        <w:noProof/>
        <w:lang w:val="zh-CN"/>
      </w:rPr>
      <w:t>1</w:t>
    </w:r>
    <w:r>
      <w:fldChar w:fldCharType="end"/>
    </w:r>
  </w:p>
  <w:p w:rsidR="006B1350" w:rsidRDefault="003029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C7" w:rsidRDefault="003029C7" w:rsidP="00073495">
      <w:r>
        <w:separator/>
      </w:r>
    </w:p>
  </w:footnote>
  <w:footnote w:type="continuationSeparator" w:id="0">
    <w:p w:rsidR="003029C7" w:rsidRDefault="003029C7" w:rsidP="0007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A0"/>
    <w:rsid w:val="00005FFF"/>
    <w:rsid w:val="00031564"/>
    <w:rsid w:val="000421B3"/>
    <w:rsid w:val="00073495"/>
    <w:rsid w:val="000967E3"/>
    <w:rsid w:val="000B09B3"/>
    <w:rsid w:val="000D6707"/>
    <w:rsid w:val="000E460C"/>
    <w:rsid w:val="0015052C"/>
    <w:rsid w:val="001F0229"/>
    <w:rsid w:val="002565D6"/>
    <w:rsid w:val="002C34AC"/>
    <w:rsid w:val="002E14CC"/>
    <w:rsid w:val="002E44AC"/>
    <w:rsid w:val="003029C7"/>
    <w:rsid w:val="0032779C"/>
    <w:rsid w:val="0033340E"/>
    <w:rsid w:val="003A2327"/>
    <w:rsid w:val="00423DF0"/>
    <w:rsid w:val="004B5945"/>
    <w:rsid w:val="004C56C1"/>
    <w:rsid w:val="004D62C0"/>
    <w:rsid w:val="00515A1F"/>
    <w:rsid w:val="00517A11"/>
    <w:rsid w:val="00590F09"/>
    <w:rsid w:val="005E0743"/>
    <w:rsid w:val="005E31D0"/>
    <w:rsid w:val="006075F7"/>
    <w:rsid w:val="006716A0"/>
    <w:rsid w:val="00684252"/>
    <w:rsid w:val="007149B7"/>
    <w:rsid w:val="00751681"/>
    <w:rsid w:val="00765EA8"/>
    <w:rsid w:val="00796BB7"/>
    <w:rsid w:val="007F7954"/>
    <w:rsid w:val="00811B3C"/>
    <w:rsid w:val="008A78DB"/>
    <w:rsid w:val="008B7F19"/>
    <w:rsid w:val="008D63C7"/>
    <w:rsid w:val="00906FCC"/>
    <w:rsid w:val="00915BF9"/>
    <w:rsid w:val="009309D9"/>
    <w:rsid w:val="009864AC"/>
    <w:rsid w:val="00986C3F"/>
    <w:rsid w:val="009903C8"/>
    <w:rsid w:val="009B2DAA"/>
    <w:rsid w:val="009D71AC"/>
    <w:rsid w:val="00A23196"/>
    <w:rsid w:val="00A564B7"/>
    <w:rsid w:val="00B35FED"/>
    <w:rsid w:val="00C11786"/>
    <w:rsid w:val="00C11FDD"/>
    <w:rsid w:val="00C1740D"/>
    <w:rsid w:val="00C24729"/>
    <w:rsid w:val="00C75C45"/>
    <w:rsid w:val="00D121B8"/>
    <w:rsid w:val="00DE236A"/>
    <w:rsid w:val="00E130F8"/>
    <w:rsid w:val="00EA5D35"/>
    <w:rsid w:val="00F42853"/>
    <w:rsid w:val="00F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16A0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7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98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864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</dc:creator>
  <cp:lastModifiedBy>q2</cp:lastModifiedBy>
  <cp:revision>2</cp:revision>
  <dcterms:created xsi:type="dcterms:W3CDTF">2020-09-14T06:04:00Z</dcterms:created>
  <dcterms:modified xsi:type="dcterms:W3CDTF">2020-09-14T06:58:00Z</dcterms:modified>
</cp:coreProperties>
</file>