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cs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000000"/>
          <w:sz w:val="36"/>
          <w:szCs w:val="36"/>
          <w:lang w:val="en-US" w:eastAsia="zh-CN"/>
        </w:rPr>
        <w:t>告知承诺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申请人自愿选择以告知承诺方式办理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教师资格认定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事项，对办理该事项需提交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的所有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材料作出以下承诺：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一、对告知的内容已经充分知晓和理解；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二、所填写的基本信息真实、准确，提供的申请材料真实、合法、有效；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三、能够满足行政许可事项的条件、标准和要求；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四、能够自准予行政许可决定作出之日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起自觉接受教育部门的公示，如在公示期内出现问题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，依法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自觉接受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撤销行政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许可的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决定；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五、愿意接受行政许可机关以及其他行政执法机关依法实施的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核查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，承担不实承诺、违反承诺的法律责任；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本《信用承诺书》同意在“信用宁波”网站向社会公开。同意将承诺不实或违反承诺的相关信息纳入市公共信用信息平台。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七、以上承诺是申请人真实意思的表示。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（签字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身份证号码：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中国教师资格网报名号：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             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　　　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   月  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22932"/>
    <w:rsid w:val="05947334"/>
    <w:rsid w:val="088D3EAA"/>
    <w:rsid w:val="144C1856"/>
    <w:rsid w:val="182A45B8"/>
    <w:rsid w:val="31E47F1B"/>
    <w:rsid w:val="3DA22932"/>
    <w:rsid w:val="3DB20E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uppressAutoHyphens/>
      <w:topLinePunct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uppressAutoHyphens w:val="0"/>
      <w:topLinePunct w:val="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2019-08-01T00:56:00Z</dcterms:created>
  <dc:creator>Rollo1416316766</dc:creator>
  <cp:lastModifiedBy>方头蚱蜢</cp:lastModifiedBy>
  <dcterms:modified xsi:type="dcterms:W3CDTF">2020-05-21T09:30:00Z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