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cs="华文细黑" w:asciiTheme="minorEastAsia" w:hAnsiTheme="minorEastAsia"/>
          <w:sz w:val="28"/>
          <w:szCs w:val="28"/>
        </w:rPr>
      </w:pPr>
      <w:r>
        <w:rPr>
          <w:rFonts w:hint="eastAsia" w:cs="华文细黑" w:asciiTheme="minorEastAsia" w:hAnsiTheme="minorEastAsia"/>
          <w:sz w:val="28"/>
          <w:szCs w:val="28"/>
        </w:rPr>
        <w:t>附件1：</w:t>
      </w:r>
    </w:p>
    <w:p>
      <w:pPr>
        <w:adjustRightInd w:val="0"/>
        <w:snapToGrid w:val="0"/>
        <w:spacing w:line="400" w:lineRule="exact"/>
        <w:rPr>
          <w:rFonts w:cs="华文细黑" w:asciiTheme="minorEastAsia" w:hAnsiTheme="minorEastAsia"/>
          <w:b/>
          <w:sz w:val="28"/>
          <w:szCs w:val="28"/>
        </w:rPr>
      </w:pPr>
      <w:r>
        <w:rPr>
          <w:rFonts w:hint="eastAsia" w:cs="华文细黑" w:asciiTheme="minorEastAsia" w:hAnsiTheme="minorEastAsia"/>
          <w:sz w:val="28"/>
          <w:szCs w:val="28"/>
        </w:rPr>
        <w:t xml:space="preserve">           </w:t>
      </w:r>
      <w:r>
        <w:rPr>
          <w:rFonts w:hint="eastAsia" w:cs="华文细黑" w:asciiTheme="minorEastAsia" w:hAnsiTheme="minorEastAsia"/>
          <w:b/>
          <w:sz w:val="28"/>
          <w:szCs w:val="28"/>
        </w:rPr>
        <w:t xml:space="preserve"> 舟山市正行双语幼儿园公开招聘教师报名表</w:t>
      </w:r>
    </w:p>
    <w:p>
      <w:pPr>
        <w:adjustRightInd w:val="0"/>
        <w:snapToGrid w:val="0"/>
        <w:spacing w:line="400" w:lineRule="exact"/>
        <w:rPr>
          <w:rFonts w:cs="华文细黑" w:asciiTheme="minorEastAsia" w:hAnsiTheme="minorEastAsia"/>
          <w:sz w:val="28"/>
          <w:szCs w:val="28"/>
        </w:rPr>
      </w:pPr>
      <w:r>
        <w:rPr>
          <w:rFonts w:hint="eastAsia" w:cs="华文细黑" w:asciiTheme="minorEastAsia" w:hAnsiTheme="minorEastAsia"/>
          <w:sz w:val="28"/>
          <w:szCs w:val="28"/>
        </w:rPr>
        <w:t xml:space="preserve">报考岗位：                  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9"/>
        <w:gridCol w:w="20"/>
        <w:gridCol w:w="521"/>
        <w:gridCol w:w="524"/>
        <w:gridCol w:w="542"/>
        <w:gridCol w:w="270"/>
        <w:gridCol w:w="523"/>
        <w:gridCol w:w="328"/>
        <w:gridCol w:w="567"/>
        <w:gridCol w:w="142"/>
        <w:gridCol w:w="708"/>
        <w:gridCol w:w="133"/>
        <w:gridCol w:w="1044"/>
        <w:gridCol w:w="140"/>
        <w:gridCol w:w="9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姓  名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出生  年月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籍贯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生源地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政治 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最高 学历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普通高校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毕业时间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成人高校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参加工作时间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是否取得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教师资格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证书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地址</w:t>
            </w:r>
          </w:p>
        </w:tc>
        <w:tc>
          <w:tcPr>
            <w:tcW w:w="4527" w:type="dxa"/>
            <w:gridSpan w:val="1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固定电话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4527" w:type="dxa"/>
            <w:gridSpan w:val="1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移动电话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E-mail</w:t>
            </w:r>
          </w:p>
        </w:tc>
        <w:tc>
          <w:tcPr>
            <w:tcW w:w="4527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邮    编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最高学历毕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业院校</w:t>
            </w:r>
          </w:p>
        </w:tc>
        <w:tc>
          <w:tcPr>
            <w:tcW w:w="3737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所学专业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现工作单位</w:t>
            </w:r>
          </w:p>
        </w:tc>
        <w:tc>
          <w:tcPr>
            <w:tcW w:w="3737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号码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个人简历</w:t>
            </w:r>
          </w:p>
        </w:tc>
        <w:tc>
          <w:tcPr>
            <w:tcW w:w="7811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2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奖惩情况</w:t>
            </w:r>
          </w:p>
        </w:tc>
        <w:tc>
          <w:tcPr>
            <w:tcW w:w="7811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073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ind w:left="1200" w:hanging="1200" w:hangingChars="500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本人承诺：上述填写内容和提供的</w:t>
            </w:r>
            <w:bookmarkStart w:id="0" w:name="_GoBack"/>
            <w:bookmarkEnd w:id="0"/>
            <w:r>
              <w:rPr>
                <w:rFonts w:hint="eastAsia" w:cs="华文细黑" w:asciiTheme="minorEastAsia" w:hAnsiTheme="minorEastAsia"/>
                <w:sz w:val="24"/>
              </w:rPr>
              <w:t>相关依据真实，符合招聘公告的报考条件。如有不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实，弄虚作假，本人自愿放弃聘用资格并承担相应责任。</w:t>
            </w:r>
          </w:p>
          <w:p>
            <w:pPr>
              <w:adjustRightInd w:val="0"/>
              <w:snapToGrid w:val="0"/>
              <w:spacing w:line="400" w:lineRule="exact"/>
              <w:ind w:firstLine="1080" w:firstLineChars="450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报考承诺人（签名）：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left="1200" w:hanging="1200" w:hangingChars="500"/>
              <w:jc w:val="center"/>
              <w:rPr>
                <w:rFonts w:cs="华文细黑" w:asciiTheme="minorEastAsia" w:hAnsiTheme="minorEastAsia"/>
                <w:sz w:val="24"/>
              </w:rPr>
            </w:pPr>
            <w:r>
              <w:rPr>
                <w:rFonts w:hint="eastAsia" w:cs="华文细黑" w:asciiTheme="minorEastAsia" w:hAnsiTheme="minorEastAsia"/>
                <w:sz w:val="24"/>
              </w:rPr>
              <w:t>备注</w:t>
            </w:r>
          </w:p>
        </w:tc>
        <w:tc>
          <w:tcPr>
            <w:tcW w:w="783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ind w:left="1200" w:hanging="1200" w:hangingChars="500"/>
              <w:jc w:val="center"/>
              <w:rPr>
                <w:rFonts w:cs="华文细黑" w:asciiTheme="minorEastAsia" w:hAnsiTheme="minorEastAsia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770" w:firstLineChars="350"/>
        <w:rPr>
          <w:rFonts w:cs="华文细黑" w:asciiTheme="minorEastAsia" w:hAnsiTheme="minorEastAsia"/>
          <w:sz w:val="22"/>
          <w:szCs w:val="28"/>
        </w:rPr>
      </w:pPr>
      <w:r>
        <w:rPr>
          <w:rFonts w:hint="eastAsia" w:cs="华文细黑" w:asciiTheme="minorEastAsia" w:hAnsiTheme="minorEastAsia"/>
          <w:sz w:val="22"/>
          <w:szCs w:val="28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06545"/>
    <w:rsid w:val="632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2019-05-07T01:05:00Z</dcterms:created>
  <dc:creator>明若今夕、</dc:creator>
  <cp:lastModifiedBy>明若今夕、</cp:lastModifiedBy>
  <dcterms:modified xsi:type="dcterms:W3CDTF">2019-05-07T01:05:54Z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